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0F7" w:rsidRDefault="00E350F7" w:rsidP="00E350F7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Lista kandydatów </w:t>
      </w:r>
    </w:p>
    <w:p w:rsidR="002A6F19" w:rsidRDefault="00E350F7" w:rsidP="00E350F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/>
      </w:r>
      <w:r w:rsidR="00932F44">
        <w:rPr>
          <w:rFonts w:ascii="Arial" w:hAnsi="Arial" w:cs="Arial"/>
          <w:sz w:val="24"/>
          <w:szCs w:val="24"/>
        </w:rPr>
        <w:t>Termin doboru</w:t>
      </w:r>
      <w:r w:rsidR="00932F44">
        <w:rPr>
          <w:rFonts w:ascii="Arial" w:hAnsi="Arial" w:cs="Arial"/>
          <w:sz w:val="24"/>
          <w:szCs w:val="24"/>
        </w:rPr>
        <w:tab/>
      </w:r>
      <w:r w:rsidR="00932F44">
        <w:rPr>
          <w:rFonts w:ascii="Arial" w:hAnsi="Arial" w:cs="Arial"/>
          <w:sz w:val="24"/>
          <w:szCs w:val="24"/>
        </w:rPr>
        <w:tab/>
      </w:r>
      <w:r w:rsidR="00932F44">
        <w:rPr>
          <w:rFonts w:ascii="Arial" w:hAnsi="Arial" w:cs="Arial"/>
          <w:sz w:val="24"/>
          <w:szCs w:val="24"/>
        </w:rPr>
        <w:tab/>
      </w:r>
      <w:r w:rsidR="00932F44">
        <w:rPr>
          <w:rFonts w:ascii="Arial" w:hAnsi="Arial" w:cs="Arial"/>
          <w:sz w:val="24"/>
          <w:szCs w:val="24"/>
        </w:rPr>
        <w:tab/>
      </w:r>
      <w:r w:rsidR="00EE5D91">
        <w:rPr>
          <w:rFonts w:ascii="Arial" w:hAnsi="Arial" w:cs="Arial"/>
          <w:sz w:val="24"/>
          <w:szCs w:val="24"/>
        </w:rPr>
        <w:t>23</w:t>
      </w:r>
      <w:bookmarkStart w:id="0" w:name="_GoBack"/>
      <w:bookmarkEnd w:id="0"/>
      <w:r w:rsidR="00EE5D91">
        <w:rPr>
          <w:rFonts w:ascii="Arial" w:hAnsi="Arial" w:cs="Arial"/>
          <w:sz w:val="24"/>
          <w:szCs w:val="24"/>
        </w:rPr>
        <w:t>-10</w:t>
      </w:r>
      <w:r w:rsidR="00090440">
        <w:rPr>
          <w:rFonts w:ascii="Arial" w:hAnsi="Arial" w:cs="Arial"/>
          <w:sz w:val="24"/>
          <w:szCs w:val="24"/>
        </w:rPr>
        <w:t>-2025</w:t>
      </w:r>
      <w:r>
        <w:rPr>
          <w:rFonts w:ascii="Arial" w:hAnsi="Arial" w:cs="Arial"/>
          <w:sz w:val="24"/>
          <w:szCs w:val="24"/>
        </w:rPr>
        <w:br/>
        <w:t>Rodzaj służby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C902AE">
        <w:rPr>
          <w:rFonts w:ascii="Arial" w:hAnsi="Arial" w:cs="Arial"/>
          <w:sz w:val="24"/>
          <w:szCs w:val="24"/>
        </w:rPr>
        <w:t>2</w:t>
      </w:r>
      <w:r w:rsidR="00354987">
        <w:rPr>
          <w:rFonts w:ascii="Arial" w:hAnsi="Arial" w:cs="Arial"/>
          <w:sz w:val="24"/>
          <w:szCs w:val="24"/>
        </w:rPr>
        <w:t xml:space="preserve">0.F. Policji </w:t>
      </w:r>
      <w:r>
        <w:rPr>
          <w:rFonts w:ascii="Arial" w:hAnsi="Arial" w:cs="Arial"/>
          <w:sz w:val="24"/>
          <w:szCs w:val="24"/>
        </w:rPr>
        <w:br/>
        <w:t>Jednostka organizacyjna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</w:t>
      </w:r>
      <w:r>
        <w:rPr>
          <w:rFonts w:ascii="Arial" w:hAnsi="Arial" w:cs="Arial"/>
          <w:sz w:val="24"/>
          <w:szCs w:val="24"/>
        </w:rPr>
        <w:tab/>
        <w:t>KWP W GORZOWIE WLKP.</w:t>
      </w:r>
    </w:p>
    <w:p w:rsidR="00E350F7" w:rsidRDefault="00E350F7" w:rsidP="00E350F7">
      <w:pPr>
        <w:rPr>
          <w:rFonts w:ascii="Arial" w:hAnsi="Arial" w:cs="Arial"/>
          <w:sz w:val="24"/>
          <w:szCs w:val="24"/>
        </w:rPr>
      </w:pPr>
    </w:p>
    <w:tbl>
      <w:tblPr>
        <w:tblStyle w:val="Tabela-Siatka"/>
        <w:tblW w:w="0" w:type="auto"/>
        <w:tblInd w:w="1271" w:type="dxa"/>
        <w:tblLook w:val="04A0" w:firstRow="1" w:lastRow="0" w:firstColumn="1" w:lastColumn="0" w:noHBand="0" w:noVBand="1"/>
      </w:tblPr>
      <w:tblGrid>
        <w:gridCol w:w="1276"/>
        <w:gridCol w:w="1843"/>
        <w:gridCol w:w="1842"/>
      </w:tblGrid>
      <w:tr w:rsidR="00E350F7" w:rsidTr="00E350F7">
        <w:tc>
          <w:tcPr>
            <w:tcW w:w="1276" w:type="dxa"/>
          </w:tcPr>
          <w:p w:rsidR="00E350F7" w:rsidRDefault="00E350F7" w:rsidP="00E350F7">
            <w:pPr>
              <w:jc w:val="center"/>
            </w:pPr>
            <w:r>
              <w:t>LP</w:t>
            </w:r>
          </w:p>
        </w:tc>
        <w:tc>
          <w:tcPr>
            <w:tcW w:w="1843" w:type="dxa"/>
          </w:tcPr>
          <w:p w:rsidR="00E350F7" w:rsidRDefault="00E350F7" w:rsidP="00E350F7">
            <w:pPr>
              <w:jc w:val="center"/>
            </w:pPr>
            <w:r>
              <w:t>ID</w:t>
            </w:r>
          </w:p>
        </w:tc>
        <w:tc>
          <w:tcPr>
            <w:tcW w:w="1842" w:type="dxa"/>
          </w:tcPr>
          <w:p w:rsidR="00E350F7" w:rsidRDefault="00E350F7" w:rsidP="00E350F7">
            <w:pPr>
              <w:jc w:val="center"/>
            </w:pPr>
            <w:r>
              <w:t>PUNKTY</w:t>
            </w:r>
          </w:p>
        </w:tc>
      </w:tr>
      <w:tr w:rsidR="00E350F7" w:rsidTr="00932F44">
        <w:trPr>
          <w:trHeight w:val="417"/>
        </w:trPr>
        <w:tc>
          <w:tcPr>
            <w:tcW w:w="1276" w:type="dxa"/>
          </w:tcPr>
          <w:p w:rsidR="00E350F7" w:rsidRDefault="00E350F7" w:rsidP="00E350F7">
            <w:pPr>
              <w:jc w:val="center"/>
            </w:pPr>
            <w:r>
              <w:t>1</w:t>
            </w:r>
          </w:p>
        </w:tc>
        <w:tc>
          <w:tcPr>
            <w:tcW w:w="1843" w:type="dxa"/>
          </w:tcPr>
          <w:p w:rsidR="00E350F7" w:rsidRDefault="00EE5D91" w:rsidP="00E350F7">
            <w:pPr>
              <w:jc w:val="center"/>
            </w:pPr>
            <w:r>
              <w:t>608616</w:t>
            </w:r>
          </w:p>
        </w:tc>
        <w:tc>
          <w:tcPr>
            <w:tcW w:w="1842" w:type="dxa"/>
          </w:tcPr>
          <w:p w:rsidR="00E350F7" w:rsidRDefault="00EE5D91" w:rsidP="00E350F7">
            <w:pPr>
              <w:jc w:val="center"/>
            </w:pPr>
            <w:r>
              <w:t>121</w:t>
            </w:r>
          </w:p>
        </w:tc>
      </w:tr>
      <w:tr w:rsidR="00E350F7" w:rsidTr="00E350F7">
        <w:tc>
          <w:tcPr>
            <w:tcW w:w="1276" w:type="dxa"/>
          </w:tcPr>
          <w:p w:rsidR="00E350F7" w:rsidRDefault="00E350F7" w:rsidP="00E350F7">
            <w:pPr>
              <w:jc w:val="center"/>
            </w:pPr>
            <w:r>
              <w:t>2</w:t>
            </w:r>
          </w:p>
        </w:tc>
        <w:tc>
          <w:tcPr>
            <w:tcW w:w="1843" w:type="dxa"/>
          </w:tcPr>
          <w:p w:rsidR="00E350F7" w:rsidRDefault="00EE5D91" w:rsidP="00E350F7">
            <w:pPr>
              <w:jc w:val="center"/>
            </w:pPr>
            <w:r>
              <w:t>625670</w:t>
            </w:r>
          </w:p>
        </w:tc>
        <w:tc>
          <w:tcPr>
            <w:tcW w:w="1842" w:type="dxa"/>
          </w:tcPr>
          <w:p w:rsidR="00E350F7" w:rsidRDefault="00EE5D91" w:rsidP="00E350F7">
            <w:pPr>
              <w:jc w:val="center"/>
            </w:pPr>
            <w:r>
              <w:t>136</w:t>
            </w:r>
          </w:p>
        </w:tc>
      </w:tr>
    </w:tbl>
    <w:p w:rsidR="00E350F7" w:rsidRDefault="00E350F7" w:rsidP="00C62CD0"/>
    <w:sectPr w:rsidR="00E350F7" w:rsidSect="00C62CD0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0F7"/>
    <w:rsid w:val="000060A4"/>
    <w:rsid w:val="00025B0D"/>
    <w:rsid w:val="00090440"/>
    <w:rsid w:val="002505D8"/>
    <w:rsid w:val="002A2C73"/>
    <w:rsid w:val="002A6F19"/>
    <w:rsid w:val="0033665C"/>
    <w:rsid w:val="00354987"/>
    <w:rsid w:val="003D4D2C"/>
    <w:rsid w:val="00431CCC"/>
    <w:rsid w:val="004A0117"/>
    <w:rsid w:val="004F4913"/>
    <w:rsid w:val="00527D8A"/>
    <w:rsid w:val="00562550"/>
    <w:rsid w:val="0059043D"/>
    <w:rsid w:val="006D43A1"/>
    <w:rsid w:val="007C67EA"/>
    <w:rsid w:val="007D0470"/>
    <w:rsid w:val="00830654"/>
    <w:rsid w:val="008F036F"/>
    <w:rsid w:val="008F51E8"/>
    <w:rsid w:val="00932F44"/>
    <w:rsid w:val="00C62CD0"/>
    <w:rsid w:val="00C902AE"/>
    <w:rsid w:val="00E350F7"/>
    <w:rsid w:val="00E97ACB"/>
    <w:rsid w:val="00EB60A5"/>
    <w:rsid w:val="00EE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53912"/>
  <w15:chartTrackingRefBased/>
  <w15:docId w15:val="{C1A1A86C-F069-42B5-A1E7-0FC8134F5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50F7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35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10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F72B4-34ED-403B-BFF3-5548F909F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147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Rynkiewicz</dc:creator>
  <cp:keywords/>
  <dc:description/>
  <cp:lastModifiedBy>Agnieszka Rynkiewicz</cp:lastModifiedBy>
  <cp:revision>2</cp:revision>
  <dcterms:created xsi:type="dcterms:W3CDTF">2025-10-20T12:46:00Z</dcterms:created>
  <dcterms:modified xsi:type="dcterms:W3CDTF">2025-10-20T12:46:00Z</dcterms:modified>
</cp:coreProperties>
</file>