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9F" w:rsidRPr="001542DA" w:rsidRDefault="00DA579F" w:rsidP="00DA5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KOMENDANT WOJEWÓDZKI </w:t>
      </w:r>
      <w:r w:rsidRPr="00DA5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</w:t>
      </w:r>
    </w:p>
    <w:p w:rsidR="00DA579F" w:rsidRPr="00DA579F" w:rsidRDefault="00DA579F" w:rsidP="00DA5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GORZOWIE WLKP.</w:t>
      </w:r>
    </w:p>
    <w:p w:rsidR="00DA579F" w:rsidRPr="00DA579F" w:rsidRDefault="00DA579F" w:rsidP="00DA5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rozpoczęcie postępowania kwalifikacyjnego </w:t>
      </w:r>
      <w:r w:rsidR="004D5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2025</w:t>
      </w:r>
      <w:r w:rsidR="000F0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5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kandydatów do służby</w:t>
      </w:r>
    </w:p>
    <w:p w:rsidR="00DA579F" w:rsidRPr="00DA579F" w:rsidRDefault="00DB1661" w:rsidP="00DA5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Samodzielnym </w:t>
      </w:r>
      <w:r w:rsidR="00DA579F" w:rsidRPr="00DA5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Pododdziale </w:t>
      </w:r>
      <w:proofErr w:type="spellStart"/>
      <w:r w:rsidR="00DA579F" w:rsidRPr="00DA5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</w:t>
      </w:r>
      <w:r w:rsidR="00DA579F" w:rsidRPr="00154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ntrterrorystycznym</w:t>
      </w:r>
      <w:proofErr w:type="spellEnd"/>
      <w:r w:rsidR="00DA579F" w:rsidRPr="00154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w Gorzowie Wlkp.</w:t>
      </w:r>
      <w:r w:rsidR="00DA579F" w:rsidRPr="00DA5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komórce właściwej w sprawach prowadzenia działań bojowych</w:t>
      </w:r>
    </w:p>
    <w:p w:rsidR="00DA579F" w:rsidRDefault="000F0CFC" w:rsidP="00DA5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</w:t>
      </w:r>
      <w:r w:rsidR="00DA579F" w:rsidRPr="00DA5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ermin</w:t>
      </w:r>
      <w:r w:rsidR="00DA579F" w:rsidRPr="00154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przyjęć</w:t>
      </w:r>
      <w:r w:rsidR="00DA579F" w:rsidRPr="00DA5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służby:</w:t>
      </w:r>
    </w:p>
    <w:p w:rsidR="004D570D" w:rsidRPr="004D570D" w:rsidRDefault="004D570D" w:rsidP="004D570D">
      <w:pPr>
        <w:pStyle w:val="Bezodstpw"/>
        <w:jc w:val="center"/>
        <w:rPr>
          <w:b/>
          <w:lang w:eastAsia="pl-PL"/>
        </w:rPr>
      </w:pPr>
      <w:r w:rsidRPr="004D570D">
        <w:rPr>
          <w:b/>
          <w:lang w:eastAsia="pl-PL"/>
        </w:rPr>
        <w:t>27 lutego 2025 r.</w:t>
      </w:r>
    </w:p>
    <w:p w:rsidR="004D570D" w:rsidRPr="004D570D" w:rsidRDefault="004D570D" w:rsidP="004D570D">
      <w:pPr>
        <w:pStyle w:val="Bezodstpw"/>
        <w:jc w:val="center"/>
        <w:rPr>
          <w:b/>
          <w:lang w:eastAsia="pl-PL"/>
        </w:rPr>
      </w:pPr>
      <w:r w:rsidRPr="004D570D">
        <w:rPr>
          <w:b/>
          <w:lang w:eastAsia="pl-PL"/>
        </w:rPr>
        <w:t>15 kwietnia 2025 r.</w:t>
      </w:r>
    </w:p>
    <w:p w:rsidR="004D570D" w:rsidRPr="004D570D" w:rsidRDefault="004D570D" w:rsidP="004D570D">
      <w:pPr>
        <w:pStyle w:val="Bezodstpw"/>
        <w:jc w:val="center"/>
        <w:rPr>
          <w:b/>
          <w:lang w:eastAsia="pl-PL"/>
        </w:rPr>
      </w:pPr>
      <w:r w:rsidRPr="004D570D">
        <w:rPr>
          <w:b/>
          <w:lang w:eastAsia="pl-PL"/>
        </w:rPr>
        <w:t>12 maja 2025 r.</w:t>
      </w:r>
    </w:p>
    <w:p w:rsidR="004D570D" w:rsidRPr="004D570D" w:rsidRDefault="004D570D" w:rsidP="004D570D">
      <w:pPr>
        <w:pStyle w:val="Bezodstpw"/>
        <w:jc w:val="center"/>
        <w:rPr>
          <w:b/>
          <w:lang w:eastAsia="pl-PL"/>
        </w:rPr>
      </w:pPr>
      <w:r w:rsidRPr="004D570D">
        <w:rPr>
          <w:b/>
          <w:lang w:eastAsia="pl-PL"/>
        </w:rPr>
        <w:t>7 lipca 2025 r.</w:t>
      </w:r>
    </w:p>
    <w:p w:rsidR="004D570D" w:rsidRPr="004D570D" w:rsidRDefault="004D570D" w:rsidP="004D570D">
      <w:pPr>
        <w:pStyle w:val="Bezodstpw"/>
        <w:jc w:val="center"/>
        <w:rPr>
          <w:b/>
          <w:lang w:eastAsia="pl-PL"/>
        </w:rPr>
      </w:pPr>
      <w:r w:rsidRPr="004D570D">
        <w:rPr>
          <w:b/>
          <w:lang w:eastAsia="pl-PL"/>
        </w:rPr>
        <w:t>28 sierpnia 2025 r.</w:t>
      </w:r>
    </w:p>
    <w:p w:rsidR="004D570D" w:rsidRPr="004D570D" w:rsidRDefault="004D570D" w:rsidP="004D570D">
      <w:pPr>
        <w:pStyle w:val="Bezodstpw"/>
        <w:jc w:val="center"/>
        <w:rPr>
          <w:b/>
          <w:lang w:eastAsia="pl-PL"/>
        </w:rPr>
      </w:pPr>
      <w:r w:rsidRPr="004D570D">
        <w:rPr>
          <w:b/>
          <w:lang w:eastAsia="pl-PL"/>
        </w:rPr>
        <w:t>16 września 2025 r.</w:t>
      </w:r>
    </w:p>
    <w:p w:rsidR="004D570D" w:rsidRPr="004D570D" w:rsidRDefault="004D570D" w:rsidP="004D570D">
      <w:pPr>
        <w:pStyle w:val="Bezodstpw"/>
        <w:jc w:val="center"/>
        <w:rPr>
          <w:b/>
          <w:lang w:eastAsia="pl-PL"/>
        </w:rPr>
      </w:pPr>
      <w:r w:rsidRPr="004D570D">
        <w:rPr>
          <w:b/>
          <w:lang w:eastAsia="pl-PL"/>
        </w:rPr>
        <w:t>23 października 2025 r.</w:t>
      </w:r>
    </w:p>
    <w:p w:rsidR="004D570D" w:rsidRPr="004D570D" w:rsidRDefault="004D570D" w:rsidP="004D570D">
      <w:pPr>
        <w:pStyle w:val="Bezodstpw"/>
        <w:jc w:val="center"/>
        <w:rPr>
          <w:b/>
          <w:lang w:eastAsia="pl-PL"/>
        </w:rPr>
      </w:pPr>
      <w:r w:rsidRPr="004D570D">
        <w:rPr>
          <w:b/>
          <w:lang w:eastAsia="pl-PL"/>
        </w:rPr>
        <w:t>25 listopada 2025 r.</w:t>
      </w:r>
    </w:p>
    <w:p w:rsidR="004D570D" w:rsidRPr="00DA579F" w:rsidRDefault="004D570D" w:rsidP="004D570D">
      <w:pPr>
        <w:pStyle w:val="Bezodstpw"/>
        <w:jc w:val="center"/>
        <w:rPr>
          <w:lang w:eastAsia="pl-PL"/>
        </w:rPr>
      </w:pPr>
      <w:r w:rsidRPr="004D570D">
        <w:rPr>
          <w:b/>
          <w:lang w:eastAsia="pl-PL"/>
        </w:rPr>
        <w:t>30 grudnia 2025</w:t>
      </w:r>
      <w:r>
        <w:rPr>
          <w:lang w:eastAsia="pl-PL"/>
        </w:rPr>
        <w:t xml:space="preserve"> r.</w:t>
      </w:r>
    </w:p>
    <w:p w:rsidR="00DA579F" w:rsidRPr="00DA579F" w:rsidRDefault="00DA579F" w:rsidP="00DA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Służbę w Policji może pełnić:</w:t>
      </w:r>
    </w:p>
    <w:p w:rsidR="00DA579F" w:rsidRPr="00DA579F" w:rsidRDefault="00DA579F" w:rsidP="00DA5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 polski o nieposzlakowanej opinii,</w:t>
      </w:r>
    </w:p>
    <w:p w:rsidR="00DA579F" w:rsidRPr="00DA579F" w:rsidRDefault="00DA579F" w:rsidP="00DA5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nieskazany prawomocnym wyrokiem sądu za przestępstwo lub przestępstwo skarbowe,</w:t>
      </w:r>
    </w:p>
    <w:p w:rsidR="00DA579F" w:rsidRPr="00DA579F" w:rsidRDefault="00DA579F" w:rsidP="00DA5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</w:t>
      </w:r>
    </w:p>
    <w:p w:rsidR="00DA579F" w:rsidRPr="00DA579F" w:rsidRDefault="00DA579F" w:rsidP="00DA5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DA579F" w:rsidRPr="00DA579F" w:rsidRDefault="00DA579F" w:rsidP="00DA5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gotów jest się podporządkować,</w:t>
      </w:r>
    </w:p>
    <w:p w:rsidR="00DA579F" w:rsidRPr="00DA579F" w:rsidRDefault="00DA579F" w:rsidP="00DA57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dający rękojmię zachowania tajemnicy stosownie do wymogów określonych w przepisach </w:t>
      </w:r>
      <w:r w:rsidR="001542DA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informacji niejawnych.</w:t>
      </w:r>
    </w:p>
    <w:p w:rsidR="00DA579F" w:rsidRPr="00DA579F" w:rsidRDefault="00DA579F" w:rsidP="009A7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podlegające kwalifikacji wojskowej powinny posiadać uregulowany stosunek do służby wojskowej.</w:t>
      </w:r>
    </w:p>
    <w:p w:rsidR="00DA579F" w:rsidRPr="00DA579F" w:rsidRDefault="00DA579F" w:rsidP="009A7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zainteresowan</w:t>
      </w:r>
      <w:r w:rsidR="00DB1661">
        <w:rPr>
          <w:rFonts w:ascii="Times New Roman" w:eastAsia="Times New Roman" w:hAnsi="Times New Roman" w:cs="Times New Roman"/>
          <w:sz w:val="24"/>
          <w:szCs w:val="24"/>
          <w:lang w:eastAsia="pl-PL"/>
        </w:rPr>
        <w:t>e pełnieniem służby w Samodzielnym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Pododdziale </w:t>
      </w:r>
      <w:proofErr w:type="spellStart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Kon</w:t>
      </w:r>
      <w:r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>trterrorystycznym</w:t>
      </w:r>
      <w:proofErr w:type="spellEnd"/>
      <w:r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</w:t>
      </w:r>
      <w:r w:rsidR="00D00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Gorzowie Wlkp.,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w komórce właściwej w sprawach prowadzenia działań bojowych powinny złożyć</w:t>
      </w:r>
      <w:r w:rsidR="006E4EBE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4EBE" w:rsidRPr="001542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OSOBIŚCIE</w:t>
      </w:r>
      <w:r w:rsidR="003D4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od poniedziałku do piątku w godz. 7.30-15.30 </w:t>
      </w:r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>w Komendzie Wojewódzkiej Policji w Gorzowie Wlkp</w:t>
      </w:r>
      <w:r w:rsidR="000F0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w Komendach Miejskich lub </w:t>
      </w:r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Policji województwa lubuskiego</w:t>
      </w:r>
      <w:r w:rsidR="000F0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każdym dniu tygodnia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dokumenty:</w:t>
      </w:r>
    </w:p>
    <w:p w:rsidR="00DA579F" w:rsidRPr="00DA579F" w:rsidRDefault="00DA579F" w:rsidP="009A74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a</w:t>
      </w:r>
      <w:r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>dresowane do Komendanta Wojewódzkiego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o p</w:t>
      </w:r>
      <w:r w:rsidR="00DB1661">
        <w:rPr>
          <w:rFonts w:ascii="Times New Roman" w:eastAsia="Times New Roman" w:hAnsi="Times New Roman" w:cs="Times New Roman"/>
          <w:sz w:val="24"/>
          <w:szCs w:val="24"/>
          <w:lang w:eastAsia="pl-PL"/>
        </w:rPr>
        <w:t>rzyjęcie do  służby w Samodzielnym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Pododdziale </w:t>
      </w:r>
      <w:proofErr w:type="spellStart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Kontrterrorystycznym</w:t>
      </w:r>
      <w:proofErr w:type="spellEnd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</w:t>
      </w:r>
      <w:r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Gorzowie Wlkp.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komórce właściwej w sprawach prowadzenia działań bojowych,</w:t>
      </w:r>
    </w:p>
    <w:p w:rsidR="00DA579F" w:rsidRPr="001542DA" w:rsidRDefault="00DA579F" w:rsidP="009A74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kwestionariusz osobowy kandydata do</w:t>
      </w:r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 w Policji (część A i </w:t>
      </w:r>
      <w:r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</w:p>
    <w:p w:rsidR="00DA579F" w:rsidRPr="00DA579F" w:rsidRDefault="00DA579F" w:rsidP="009A74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</w:t>
      </w:r>
      <w:r w:rsidR="00B4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papierowej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posiadane wykształcenie</w:t>
      </w:r>
      <w:r w:rsidR="00D0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A7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D0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kwalifikacje zawodowe (oryginały do wglądu),</w:t>
      </w:r>
    </w:p>
    <w:p w:rsidR="00DA579F" w:rsidRPr="00DA579F" w:rsidRDefault="000F0CFC" w:rsidP="009A74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kopię</w:t>
      </w:r>
      <w:r w:rsidR="00DA579F"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papierowej </w:t>
      </w:r>
      <w:r w:rsidR="00DA579F"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książeczki wojskowej lub kserokopię innego dokume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ntu potwierdzającego uregulowanie stosunku</w:t>
      </w:r>
      <w:r w:rsidR="00DA579F"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służby wojskowej, jeżeli kandydat do służby jest objęty ewidencją wojskową (oryginał do wglądu),</w:t>
      </w:r>
    </w:p>
    <w:p w:rsidR="00DA579F" w:rsidRDefault="00DA579F" w:rsidP="009A74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kserokopie </w:t>
      </w:r>
      <w:r w:rsidR="00B4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papierowej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 pracy lub służby z poprzednich miejsc pracy lub służby, jeżeli wcześniej kandydat do służby pozostawał w stosunku pracy lub </w:t>
      </w:r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>w służbie (oryginały do wglądu)</w:t>
      </w:r>
    </w:p>
    <w:p w:rsidR="006C6FD0" w:rsidRPr="00DA579F" w:rsidRDefault="006C6FD0" w:rsidP="009A74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mieć przy sobie dowód osobisty.</w:t>
      </w:r>
    </w:p>
    <w:p w:rsidR="006C6FD0" w:rsidRPr="001542DA" w:rsidRDefault="00DA579F" w:rsidP="009A7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kwestionariusza </w:t>
      </w:r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osobowego </w:t>
      </w:r>
      <w:r w:rsidR="000C475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do służby można otrzymać</w:t>
      </w:r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Komendzie Wojewódzkiej Polic</w:t>
      </w:r>
      <w:r w:rsidR="009A74B6">
        <w:rPr>
          <w:rFonts w:ascii="Times New Roman" w:eastAsia="Times New Roman" w:hAnsi="Times New Roman" w:cs="Times New Roman"/>
          <w:sz w:val="24"/>
          <w:szCs w:val="24"/>
          <w:lang w:eastAsia="pl-PL"/>
        </w:rPr>
        <w:t>ji w Gorzowie Wlkp. , w każdej K</w:t>
      </w:r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omendzie miejskiej/powiatowej Policji woj. lubuskiego lub </w:t>
      </w:r>
      <w:r w:rsidR="000C4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</w:t>
      </w:r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internetowej – </w:t>
      </w:r>
      <w:hyperlink r:id="rId6" w:history="1">
        <w:r w:rsidR="006C6FD0" w:rsidRPr="001542D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www.policja.pl</w:t>
        </w:r>
      </w:hyperlink>
      <w:r w:rsidR="006C6FD0" w:rsidRPr="001542DA">
        <w:rPr>
          <w:rFonts w:ascii="Times New Roman" w:eastAsia="Times New Roman" w:hAnsi="Times New Roman" w:cs="Times New Roman"/>
          <w:sz w:val="24"/>
          <w:szCs w:val="24"/>
          <w:lang w:eastAsia="pl-PL"/>
        </w:rPr>
        <w:t>, www.lubuska.policja.gov.pl.</w:t>
      </w:r>
    </w:p>
    <w:p w:rsidR="00DA579F" w:rsidRPr="00DA579F" w:rsidRDefault="00DA579F" w:rsidP="009A7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kwalifikacyjne składa się z następujących etapów:</w:t>
      </w:r>
    </w:p>
    <w:p w:rsidR="00DA579F" w:rsidRPr="00DA579F" w:rsidRDefault="00DA579F" w:rsidP="009A74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podania o przyjęcie do służby, kwestionariusza osobowego kandydata do służby w Policji, a także dokumentów stwierdzających wymagane wykształcenie i kwalifikacje zawodowe oraz zawierających dane o uprzednim zatrudnieniu,</w:t>
      </w:r>
    </w:p>
    <w:p w:rsidR="00DA579F" w:rsidRPr="00DA579F" w:rsidRDefault="00DA579F" w:rsidP="009A74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testu wiedzy,</w:t>
      </w:r>
    </w:p>
    <w:p w:rsidR="00DA579F" w:rsidRPr="00DA579F" w:rsidRDefault="00DA579F" w:rsidP="009A74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testu sprawności fizycznej,</w:t>
      </w:r>
    </w:p>
    <w:p w:rsidR="00DA579F" w:rsidRPr="00DA579F" w:rsidRDefault="00DA579F" w:rsidP="009A74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psychologicznego w tym testu psychologicznego,</w:t>
      </w:r>
    </w:p>
    <w:p w:rsidR="00DA579F" w:rsidRPr="00DA579F" w:rsidRDefault="00DA579F" w:rsidP="009A74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kwalifikacyjnej,</w:t>
      </w:r>
    </w:p>
    <w:p w:rsidR="00DA579F" w:rsidRPr="00DA579F" w:rsidRDefault="00DA579F" w:rsidP="009A74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zdolności fizycznej i psychicznej do służby w Policji,</w:t>
      </w:r>
    </w:p>
    <w:p w:rsidR="00DA579F" w:rsidRPr="00DA579F" w:rsidRDefault="00DA579F" w:rsidP="009A74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w ewidencjach, rejestrach i kartotekach, w tym w policyjnych zbiorach danych, prawdziwości danych zawartych w kwestionariuszu osobowym kandydata do służby </w:t>
      </w:r>
      <w:r w:rsidR="009A7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Policji,</w:t>
      </w:r>
    </w:p>
    <w:p w:rsidR="00DA579F" w:rsidRPr="00DA579F" w:rsidRDefault="00DA579F" w:rsidP="009A74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sprawdzającego, które jest określone w przepisach o ochronie informacji niejawnych.</w:t>
      </w:r>
    </w:p>
    <w:p w:rsidR="00DA579F" w:rsidRPr="00DA579F" w:rsidRDefault="00DA579F" w:rsidP="009A7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25 ust. 10 ustawy o Policji, przeprowadzenie etapów: test sprawności fizycznej, badanie psychologiczne w tym test psychologiczny, rozmowa kwalifikacyjna oraz ustalenie zdolności fizycznej i psychicznej do służby w Policji – następuje z uwzględnieniem wymagań dotyczących pełnienia służby </w:t>
      </w:r>
      <w:proofErr w:type="spellStart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kontrterrorystycznej</w:t>
      </w:r>
      <w:proofErr w:type="spellEnd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579F" w:rsidRPr="00DA579F" w:rsidRDefault="00DA579F" w:rsidP="009A7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Zakres, sposób przeprowadzania oraz oceny wyników testu sprawności fizycznej dla kandydatów do służby </w:t>
      </w:r>
      <w:proofErr w:type="spellStart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kontrterrorystycznej</w:t>
      </w:r>
      <w:proofErr w:type="spellEnd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o przyjęcie do komórki właściwej w sprawach prowadzenia działań bojowych ujęto w załączniku nr 3 do rozporządzenia.</w:t>
      </w:r>
    </w:p>
    <w:p w:rsidR="00DA579F" w:rsidRPr="00DA579F" w:rsidRDefault="00DA579F" w:rsidP="009A7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punktowy oceny etapów postępowania kwalifikacyjnego do służby </w:t>
      </w:r>
      <w:proofErr w:type="spellStart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kontrterrorystycznej</w:t>
      </w:r>
      <w:proofErr w:type="spellEnd"/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komórki właściwej w sprawach prowadzenia działań bojowych zawiera załącznik nr 1</w:t>
      </w:r>
      <w:r w:rsidR="00F14EC1">
        <w:rPr>
          <w:rFonts w:ascii="Times New Roman" w:eastAsia="Times New Roman" w:hAnsi="Times New Roman" w:cs="Times New Roman"/>
          <w:sz w:val="24"/>
          <w:szCs w:val="24"/>
          <w:lang w:eastAsia="pl-PL"/>
        </w:rPr>
        <w:t>2 pkt. 5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rozporządzenia.</w:t>
      </w:r>
    </w:p>
    <w:p w:rsidR="001542DA" w:rsidRPr="001542DA" w:rsidRDefault="00DA579F" w:rsidP="009A74B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542DA" w:rsidRPr="001542DA">
        <w:rPr>
          <w:rFonts w:ascii="Times New Roman" w:hAnsi="Times New Roman" w:cs="Times New Roman"/>
          <w:b/>
          <w:sz w:val="24"/>
          <w:szCs w:val="24"/>
        </w:rPr>
        <w:t>Ponadto ocenie podlegają również preferencje kandydata z tytułu posiadanego wykształcenia, umiejętności lub kwalifikacji zawodowych:</w:t>
      </w:r>
    </w:p>
    <w:p w:rsidR="001542DA" w:rsidRPr="001542DA" w:rsidRDefault="001542DA" w:rsidP="009A74B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 w:rsidRPr="001542DA">
        <w:rPr>
          <w:rFonts w:ascii="Times New Roman" w:hAnsi="Times New Roman" w:cs="Times New Roman"/>
          <w:sz w:val="24"/>
          <w:szCs w:val="24"/>
        </w:rPr>
        <w:t>cyberbezpieczeństwo</w:t>
      </w:r>
      <w:proofErr w:type="spellEnd"/>
      <w:r w:rsidRPr="001542DA">
        <w:rPr>
          <w:rFonts w:ascii="Times New Roman" w:hAnsi="Times New Roman" w:cs="Times New Roman"/>
          <w:sz w:val="24"/>
          <w:szCs w:val="24"/>
        </w:rPr>
        <w:t>, inżyniera danych, inżynieria oprogramowania, telekomunikacja, teleinformatyka, inteligentne systemy, analiza ruchu sieciowego, zarządzanie sieciami komputerowymi oraz serwerami  - 10 pkt.</w:t>
      </w:r>
    </w:p>
    <w:p w:rsidR="001542DA" w:rsidRPr="001542DA" w:rsidRDefault="001542DA" w:rsidP="009A74B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Tytuł zawodowy magistra, magistra inżyniera lub równorzędny  – 8 pkt.</w:t>
      </w:r>
    </w:p>
    <w:p w:rsidR="001542DA" w:rsidRPr="001542DA" w:rsidRDefault="001542DA" w:rsidP="009A74B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Tytuł zawodowy licencjata, inżyniera lub równorzędny – 7 pkt.</w:t>
      </w:r>
    </w:p>
    <w:p w:rsidR="001542DA" w:rsidRPr="001542DA" w:rsidRDefault="001542DA" w:rsidP="009A74B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lastRenderedPageBreak/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 xml:space="preserve">Posiadanie tytułu ratownika, ratownika medycznego albo pielęgniarki systemu  w rozumieniu przepisów ustawy a dnia 8 września 2006 r. o Państwowym Ratownictwie Medycznym – </w:t>
      </w:r>
      <w:r w:rsidR="00DB16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42DA">
        <w:rPr>
          <w:rFonts w:ascii="Times New Roman" w:hAnsi="Times New Roman" w:cs="Times New Roman"/>
          <w:sz w:val="24"/>
          <w:szCs w:val="24"/>
        </w:rPr>
        <w:t>6 pkt.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Uprawnienia do wykonywania prac podwodnych określone w ustawie z dnia                                17 października 2003 r. o wykonywaniu prac podwodnych – 6 pkt.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Prawo jazdy kategorii „A” – 5 pkt.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Prawo jazdy kategorii „C”- 5 pkt.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Prawo jazdy kategorii „C+E” – 5 pkt.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 xml:space="preserve">Uprawnienia ratownika górskiego określone w ustawie z dnia 18 sierpnia 2011 r.                           o bezpieczeństwie i ratownictwie w górach i na zorganizowanych terenach narciarskich                    – 5 pkt. 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 xml:space="preserve">Uprawnienia ratownika wodnego – 5 pkt. 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 xml:space="preserve">Uprawnienia do prowadzenia jachtów żaglowych albo motorowych określone                                w rozporządzeniu Ministra Sportu i Turystyki z dnia 9 kwietnia 2013 r. w sprawie uprawiania turystyki wodnej – 5 pkt. 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Uprawnienia instruktora sportów walki (np. zapasy, judo, karate, boks), strzelectwa sportowego, ratownictwa wodnego, nurkowania oraz sportów motorowych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 xml:space="preserve">Dokument potwierdzający stopień znajomości języka obcego co najmniej na poziomie biegłości B2 – 4 pkt. </w:t>
      </w:r>
    </w:p>
    <w:p w:rsidR="001542DA" w:rsidRPr="001542DA" w:rsidRDefault="001542DA" w:rsidP="001542DA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 xml:space="preserve">Dokument potwierdzający stopień znajomości kolejnego języka obcego co najmniej na poziomie biegłości B2 - 2 pkt. </w:t>
      </w:r>
    </w:p>
    <w:p w:rsidR="001542DA" w:rsidRPr="001542DA" w:rsidRDefault="001542DA" w:rsidP="001542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542DA" w:rsidRPr="001542DA" w:rsidRDefault="001542DA" w:rsidP="001542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542DA" w:rsidRPr="001542DA" w:rsidRDefault="001542DA" w:rsidP="009A74B6">
      <w:p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Informacje dotyczące procedury kwalifikacyjnej można znaleźć na stronie internetowej Komendy Głównej Policji (</w:t>
      </w:r>
      <w:hyperlink r:id="rId7" w:history="1">
        <w:r w:rsidRPr="001542DA">
          <w:rPr>
            <w:rStyle w:val="Hipercze"/>
            <w:rFonts w:ascii="Times New Roman" w:hAnsi="Times New Roman" w:cs="Times New Roman"/>
            <w:sz w:val="24"/>
            <w:szCs w:val="24"/>
          </w:rPr>
          <w:t>www.policja.pl</w:t>
        </w:r>
      </w:hyperlink>
      <w:r w:rsidRPr="001542DA">
        <w:rPr>
          <w:rFonts w:ascii="Times New Roman" w:hAnsi="Times New Roman" w:cs="Times New Roman"/>
          <w:sz w:val="24"/>
          <w:szCs w:val="24"/>
        </w:rPr>
        <w:t xml:space="preserve">) lub na stronie internetowej Komendy Wojewódzkiej Policji </w:t>
      </w:r>
      <w:r w:rsidR="00D00DDF">
        <w:rPr>
          <w:rFonts w:ascii="Times New Roman" w:hAnsi="Times New Roman" w:cs="Times New Roman"/>
          <w:sz w:val="24"/>
          <w:szCs w:val="24"/>
        </w:rPr>
        <w:t xml:space="preserve">                        w Gorzowie Wlkp.</w:t>
      </w:r>
      <w:r w:rsidRPr="001542DA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1542DA">
          <w:rPr>
            <w:rStyle w:val="Hipercze"/>
            <w:rFonts w:ascii="Times New Roman" w:hAnsi="Times New Roman" w:cs="Times New Roman"/>
            <w:sz w:val="24"/>
            <w:szCs w:val="24"/>
          </w:rPr>
          <w:t>www.lubuska.policja.gov.pl)</w:t>
        </w:r>
      </w:hyperlink>
      <w:r w:rsidRPr="001542DA">
        <w:rPr>
          <w:rFonts w:ascii="Times New Roman" w:hAnsi="Times New Roman" w:cs="Times New Roman"/>
          <w:sz w:val="24"/>
          <w:szCs w:val="24"/>
        </w:rPr>
        <w:t>., bądź też kontaktując się z Zespołem ds. Doboru Wydziału Kadr i Szkolenia Komendy Wojewódzkiej Policji w Gorzowie Wlkp. tel. 47 791 1260, 47 791 1261, 47 791 1262.</w:t>
      </w:r>
    </w:p>
    <w:p w:rsidR="00DA579F" w:rsidRPr="00DA579F" w:rsidRDefault="001542DA" w:rsidP="009A74B6">
      <w:pPr>
        <w:jc w:val="both"/>
        <w:rPr>
          <w:rFonts w:ascii="Times New Roman" w:hAnsi="Times New Roman" w:cs="Times New Roman"/>
          <w:sz w:val="24"/>
          <w:szCs w:val="24"/>
        </w:rPr>
      </w:pPr>
      <w:r w:rsidRPr="001542DA">
        <w:rPr>
          <w:rFonts w:ascii="Times New Roman" w:hAnsi="Times New Roman" w:cs="Times New Roman"/>
          <w:sz w:val="24"/>
          <w:szCs w:val="24"/>
        </w:rPr>
        <w:t>Podstawę prawną pro</w:t>
      </w:r>
      <w:r w:rsidR="00DB1661">
        <w:rPr>
          <w:rFonts w:ascii="Times New Roman" w:hAnsi="Times New Roman" w:cs="Times New Roman"/>
          <w:sz w:val="24"/>
          <w:szCs w:val="24"/>
        </w:rPr>
        <w:t>cedury kwalifikacyjnej  stanowi:</w:t>
      </w:r>
    </w:p>
    <w:p w:rsidR="00DA579F" w:rsidRPr="00DA579F" w:rsidRDefault="00DA579F" w:rsidP="009A74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25 ust. 2 w związku z ust. 10 ustawy z dnia 6 kwietnia 1990 r. o Policji (Dz. U. z 202</w:t>
      </w:r>
      <w:r w:rsidR="0009609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096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poz.145 </w:t>
      </w:r>
      <w:proofErr w:type="spellStart"/>
      <w:r w:rsidR="0009609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960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A579F" w:rsidRPr="00DA579F" w:rsidRDefault="00DA579F" w:rsidP="009A74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 Wewnętrznych i Admin</w:t>
      </w:r>
      <w:r w:rsidR="00F14EC1">
        <w:rPr>
          <w:rFonts w:ascii="Times New Roman" w:eastAsia="Times New Roman" w:hAnsi="Times New Roman" w:cs="Times New Roman"/>
          <w:sz w:val="24"/>
          <w:szCs w:val="24"/>
          <w:lang w:eastAsia="pl-PL"/>
        </w:rPr>
        <w:t>istracji z dnia 22 marca 2023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DB1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postępowania kwalifikacyjnego w stosunku do kandydatów ubiegających się </w:t>
      </w:r>
      <w:r w:rsidR="00DB1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przyjęcie do s</w:t>
      </w:r>
      <w:r w:rsidR="00F14EC1">
        <w:rPr>
          <w:rFonts w:ascii="Times New Roman" w:eastAsia="Times New Roman" w:hAnsi="Times New Roman" w:cs="Times New Roman"/>
          <w:sz w:val="24"/>
          <w:szCs w:val="24"/>
          <w:lang w:eastAsia="pl-PL"/>
        </w:rPr>
        <w:t>łużby w Policji (Dz. U. poz. 606</w:t>
      </w:r>
      <w:r w:rsidRPr="00DA579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A579F" w:rsidRPr="001542DA" w:rsidRDefault="00DA579F" w:rsidP="00DA5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E1A" w:rsidRDefault="007B6E1A" w:rsidP="007B6E1A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 WOJEWÓDZKI POLICJI</w:t>
      </w:r>
    </w:p>
    <w:p w:rsidR="007B6E1A" w:rsidRDefault="007B6E1A" w:rsidP="007B6E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W GORZOWIE WLKP.</w:t>
      </w:r>
    </w:p>
    <w:p w:rsidR="004D08F8" w:rsidRPr="00F14EC1" w:rsidRDefault="000C4759" w:rsidP="00F14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4D570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4D570D">
        <w:rPr>
          <w:rFonts w:ascii="Arial" w:hAnsi="Arial" w:cs="Arial"/>
          <w:b/>
        </w:rPr>
        <w:t xml:space="preserve"> insp. Jerzy </w:t>
      </w:r>
      <w:proofErr w:type="spellStart"/>
      <w:r w:rsidR="004D570D">
        <w:rPr>
          <w:rFonts w:ascii="Arial" w:hAnsi="Arial" w:cs="Arial"/>
          <w:b/>
        </w:rPr>
        <w:t>Czebreszuk</w:t>
      </w:r>
      <w:proofErr w:type="spellEnd"/>
    </w:p>
    <w:sectPr w:rsidR="004D08F8" w:rsidRPr="00F14EC1" w:rsidSect="003E227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2CD6"/>
    <w:multiLevelType w:val="multilevel"/>
    <w:tmpl w:val="8A00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13CC8"/>
    <w:multiLevelType w:val="multilevel"/>
    <w:tmpl w:val="C832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414B2"/>
    <w:multiLevelType w:val="multilevel"/>
    <w:tmpl w:val="25C4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7FF7"/>
    <w:multiLevelType w:val="multilevel"/>
    <w:tmpl w:val="E78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B58AB"/>
    <w:multiLevelType w:val="multilevel"/>
    <w:tmpl w:val="B4EC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8"/>
    <w:rsid w:val="0009609B"/>
    <w:rsid w:val="000C4759"/>
    <w:rsid w:val="000C4E6D"/>
    <w:rsid w:val="000F0CFC"/>
    <w:rsid w:val="001118D1"/>
    <w:rsid w:val="0014257C"/>
    <w:rsid w:val="001542DA"/>
    <w:rsid w:val="003D4AA2"/>
    <w:rsid w:val="003E227C"/>
    <w:rsid w:val="004C2F22"/>
    <w:rsid w:val="004D08F8"/>
    <w:rsid w:val="004D570D"/>
    <w:rsid w:val="006C6FD0"/>
    <w:rsid w:val="006E4EBE"/>
    <w:rsid w:val="007B6E1A"/>
    <w:rsid w:val="009A74B6"/>
    <w:rsid w:val="009C7988"/>
    <w:rsid w:val="009F11F3"/>
    <w:rsid w:val="00B45F86"/>
    <w:rsid w:val="00D00DDF"/>
    <w:rsid w:val="00D04ACA"/>
    <w:rsid w:val="00D4095C"/>
    <w:rsid w:val="00DA579F"/>
    <w:rsid w:val="00DB1661"/>
    <w:rsid w:val="00F14EC1"/>
    <w:rsid w:val="00F4576A"/>
    <w:rsid w:val="00F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C5E4"/>
  <w15:chartTrackingRefBased/>
  <w15:docId w15:val="{BA6B2584-975B-440C-BBE6-6D21171B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6FD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54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A33C-224F-4E82-BD50-CE60D6A4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3</cp:revision>
  <cp:lastPrinted>2024-12-30T08:56:00Z</cp:lastPrinted>
  <dcterms:created xsi:type="dcterms:W3CDTF">2024-12-30T08:55:00Z</dcterms:created>
  <dcterms:modified xsi:type="dcterms:W3CDTF">2024-12-30T10:15:00Z</dcterms:modified>
</cp:coreProperties>
</file>