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2A89B" w14:textId="6407C904" w:rsidR="00EC42FE" w:rsidRDefault="00EC42FE">
      <w:r>
        <w:t xml:space="preserve">Przez cały film słychać muzykę </w:t>
      </w:r>
    </w:p>
    <w:p w14:paraId="2F43BEC6" w14:textId="7DC8DD50" w:rsidR="00EC42FE" w:rsidRDefault="00EC42FE" w:rsidP="00EC42FE">
      <w:pPr>
        <w:pStyle w:val="Akapitzlist"/>
        <w:numPr>
          <w:ilvl w:val="0"/>
          <w:numId w:val="1"/>
        </w:numPr>
      </w:pPr>
      <w:r>
        <w:t>Policjantka, strażacy i ksiądz idą w kierunku namiotów</w:t>
      </w:r>
    </w:p>
    <w:p w14:paraId="17F98313" w14:textId="707AF710" w:rsidR="00EC42FE" w:rsidRDefault="00EC42FE" w:rsidP="00EC42FE">
      <w:pPr>
        <w:pStyle w:val="Akapitzlist"/>
        <w:numPr>
          <w:ilvl w:val="0"/>
          <w:numId w:val="1"/>
        </w:numPr>
      </w:pPr>
      <w:r>
        <w:t>Przedstawiciele Policji, Straży Pożarnej i Nadleśnictwa Bytnica stojąc przy namiotach rozmawiają z mężczyzną.</w:t>
      </w:r>
    </w:p>
    <w:p w14:paraId="25FC8B8C" w14:textId="52338BFF" w:rsidR="00EC42FE" w:rsidRDefault="00EC42FE" w:rsidP="00EC42FE">
      <w:pPr>
        <w:pStyle w:val="Akapitzlist"/>
        <w:numPr>
          <w:ilvl w:val="0"/>
          <w:numId w:val="1"/>
        </w:numPr>
      </w:pPr>
      <w:r>
        <w:t>Przedstawiciele Policji, Straży Pożarnej i Nadleśnictwa Bytnica</w:t>
      </w:r>
      <w:r>
        <w:t xml:space="preserve"> podczas kontroli obozu. Strażak wchodzi do ziemianki.</w:t>
      </w:r>
    </w:p>
    <w:p w14:paraId="5CAA7DEF" w14:textId="6B13E820" w:rsidR="00EC42FE" w:rsidRDefault="00EC42FE" w:rsidP="00EC42FE">
      <w:pPr>
        <w:pStyle w:val="Akapitzlist"/>
        <w:numPr>
          <w:ilvl w:val="0"/>
          <w:numId w:val="1"/>
        </w:numPr>
      </w:pPr>
      <w:r>
        <w:t>Przedstawiciele Policji, Straży Pożarnej i Nadleśnictwa Bytnica</w:t>
      </w:r>
      <w:r w:rsidRPr="00EC42FE">
        <w:t xml:space="preserve"> </w:t>
      </w:r>
      <w:r>
        <w:t xml:space="preserve">stojąc przy namiotach rozmawiają z </w:t>
      </w:r>
      <w:r>
        <w:t>kobietami.</w:t>
      </w:r>
    </w:p>
    <w:p w14:paraId="17914C28" w14:textId="3C8E89C3" w:rsidR="00EC42FE" w:rsidRDefault="00EC42FE" w:rsidP="00EC42FE">
      <w:pPr>
        <w:pStyle w:val="Akapitzlist"/>
        <w:numPr>
          <w:ilvl w:val="0"/>
          <w:numId w:val="1"/>
        </w:numPr>
      </w:pPr>
      <w:r>
        <w:t>Plakat konkursu Artystyczny przewodnik.</w:t>
      </w:r>
    </w:p>
    <w:p w14:paraId="11B1498C" w14:textId="6C38B235" w:rsidR="00EC42FE" w:rsidRDefault="00EC42FE" w:rsidP="00EC42FE">
      <w:pPr>
        <w:pStyle w:val="Akapitzlist"/>
        <w:numPr>
          <w:ilvl w:val="0"/>
          <w:numId w:val="1"/>
        </w:numPr>
      </w:pPr>
      <w:r>
        <w:t>Przedstawiciele Policji, Straży Pożarnej i Nadleśnictwa Bytnica</w:t>
      </w:r>
      <w:r>
        <w:t xml:space="preserve"> kontrolują warunki przebywania harcerzy na obozie.</w:t>
      </w:r>
    </w:p>
    <w:p w14:paraId="2E933315" w14:textId="4347C16D" w:rsidR="00EC42FE" w:rsidRDefault="00EC42FE" w:rsidP="00EC42FE">
      <w:pPr>
        <w:pStyle w:val="Akapitzlist"/>
        <w:numPr>
          <w:ilvl w:val="0"/>
          <w:numId w:val="1"/>
        </w:numPr>
      </w:pPr>
      <w:r>
        <w:t xml:space="preserve">Strażak w obecności policjantki sprawdza sprzęt gaśniczy. </w:t>
      </w:r>
    </w:p>
    <w:p w14:paraId="65A2D32D" w14:textId="301676B7" w:rsidR="00EC42FE" w:rsidRDefault="00EC42FE" w:rsidP="00EC42FE">
      <w:pPr>
        <w:pStyle w:val="Akapitzlist"/>
        <w:numPr>
          <w:ilvl w:val="0"/>
          <w:numId w:val="1"/>
        </w:numPr>
      </w:pPr>
      <w:r>
        <w:t>Rozmowa p</w:t>
      </w:r>
      <w:r>
        <w:t>rzedstawiciel</w:t>
      </w:r>
      <w:r>
        <w:t>i</w:t>
      </w:r>
      <w:r>
        <w:t xml:space="preserve"> Policji, Straży Pożarnej i Nadleśnictwa Bytnica</w:t>
      </w:r>
      <w:r>
        <w:t xml:space="preserve"> z mężczyzną, w tle harcerze rozchodzą się po ewakuacji. </w:t>
      </w:r>
    </w:p>
    <w:p w14:paraId="4F5023F7" w14:textId="3CFD64D2" w:rsidR="00EC42FE" w:rsidRDefault="00EC42FE" w:rsidP="00EC42FE">
      <w:pPr>
        <w:pStyle w:val="Akapitzlist"/>
        <w:numPr>
          <w:ilvl w:val="0"/>
          <w:numId w:val="1"/>
        </w:numPr>
      </w:pPr>
      <w:r>
        <w:t>Przedstawiciele Policji, Straży Pożarnej i Nadleśnictwa Bytnica</w:t>
      </w:r>
      <w:r>
        <w:t xml:space="preserve"> w obecności osób odpowiedzialnych za organizację obozu kontrolują dokumentację. </w:t>
      </w:r>
    </w:p>
    <w:p w14:paraId="40D0B6E4" w14:textId="6FA7DC48" w:rsidR="00EC42FE" w:rsidRDefault="00EC42FE" w:rsidP="00EC42FE">
      <w:pPr>
        <w:pStyle w:val="Akapitzlist"/>
        <w:numPr>
          <w:ilvl w:val="0"/>
          <w:numId w:val="1"/>
        </w:numPr>
      </w:pPr>
      <w:r>
        <w:t xml:space="preserve">Przedstawiciele Policji, Straży Pożarnej i </w:t>
      </w:r>
      <w:r>
        <w:t>Straży Miejskiej w obecności</w:t>
      </w:r>
      <w:r>
        <w:t xml:space="preserve"> </w:t>
      </w:r>
      <w:r>
        <w:t xml:space="preserve">księdza kontrolują warunki  </w:t>
      </w:r>
      <w:r>
        <w:t>przebywania harcerzy na obozie</w:t>
      </w:r>
      <w:r>
        <w:t xml:space="preserve">. </w:t>
      </w:r>
    </w:p>
    <w:p w14:paraId="7F6B2688" w14:textId="31FC032F" w:rsidR="00EC42FE" w:rsidRDefault="00EC42FE" w:rsidP="00EC42FE">
      <w:pPr>
        <w:pStyle w:val="Akapitzlist"/>
        <w:numPr>
          <w:ilvl w:val="0"/>
          <w:numId w:val="1"/>
        </w:numPr>
      </w:pPr>
      <w:r>
        <w:t>Straża</w:t>
      </w:r>
      <w:r>
        <w:t>cy</w:t>
      </w:r>
      <w:r>
        <w:t xml:space="preserve"> w obecności policjantki sprawdza</w:t>
      </w:r>
      <w:r>
        <w:t>ją</w:t>
      </w:r>
      <w:r>
        <w:t xml:space="preserve"> sprzęt gaśniczy</w:t>
      </w:r>
      <w:r>
        <w:t>.</w:t>
      </w:r>
    </w:p>
    <w:p w14:paraId="2033D47B" w14:textId="7B293848" w:rsidR="00EC42FE" w:rsidRDefault="00EC42FE" w:rsidP="00EC42FE">
      <w:pPr>
        <w:pStyle w:val="Akapitzlist"/>
        <w:numPr>
          <w:ilvl w:val="0"/>
          <w:numId w:val="1"/>
        </w:numPr>
      </w:pPr>
      <w:r>
        <w:t>Przedstawiciele Policji, Straży Pożarnej i Straży Miejskiej</w:t>
      </w:r>
      <w:r>
        <w:t xml:space="preserve"> rozmawiają z harcerzami.</w:t>
      </w:r>
    </w:p>
    <w:p w14:paraId="61A15580" w14:textId="31DF8B01" w:rsidR="00EC42FE" w:rsidRDefault="00EC42FE" w:rsidP="00EC42FE">
      <w:pPr>
        <w:pStyle w:val="Akapitzlist"/>
        <w:numPr>
          <w:ilvl w:val="0"/>
          <w:numId w:val="1"/>
        </w:numPr>
      </w:pPr>
      <w:r>
        <w:t>Przedstawiciele Policji, Straży Pożarnej i Nadleśnictwa Bytnica</w:t>
      </w:r>
      <w:r>
        <w:t xml:space="preserve">, w obecności </w:t>
      </w:r>
      <w:r>
        <w:t>osób odpowiedzialnych za organizację obozu kontrolują</w:t>
      </w:r>
      <w:r>
        <w:t xml:space="preserve"> obóz.</w:t>
      </w:r>
    </w:p>
    <w:p w14:paraId="44AE7707" w14:textId="2D0AE7B7" w:rsidR="00EC42FE" w:rsidRDefault="00EC42FE" w:rsidP="00EC42FE">
      <w:pPr>
        <w:pStyle w:val="Akapitzlist"/>
        <w:numPr>
          <w:ilvl w:val="0"/>
          <w:numId w:val="1"/>
        </w:numPr>
      </w:pPr>
      <w:r>
        <w:t>Przedstawiciele Policji, Straży Pożarnej i Nadleśnictwa Bytnica w obecności osób odpowiedzialnych za organizację obozu kontrolują dokumentację</w:t>
      </w:r>
      <w:r>
        <w:t>.</w:t>
      </w:r>
    </w:p>
    <w:p w14:paraId="3508362C" w14:textId="559B295C" w:rsidR="00EC42FE" w:rsidRDefault="00EC42FE" w:rsidP="00EC42FE">
      <w:pPr>
        <w:pStyle w:val="Akapitzlist"/>
        <w:numPr>
          <w:ilvl w:val="0"/>
          <w:numId w:val="1"/>
        </w:numPr>
      </w:pPr>
      <w:r>
        <w:t xml:space="preserve">Przedstawiciele Policji, Straży Pożarnej i Nadleśnictwa Bytnica, w obecności osób odpowiedzialnych za organizację obozu kontrolują </w:t>
      </w:r>
      <w:r>
        <w:t xml:space="preserve">warunki przebywania harcerzy. </w:t>
      </w:r>
    </w:p>
    <w:sectPr w:rsidR="00EC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0499B"/>
    <w:multiLevelType w:val="hybridMultilevel"/>
    <w:tmpl w:val="1338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23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FE"/>
    <w:rsid w:val="009A54F5"/>
    <w:rsid w:val="00E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2C98"/>
  <w15:chartTrackingRefBased/>
  <w15:docId w15:val="{149AA9F6-B937-45F5-9B98-957CA86F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2024-07-03T09:00:00Z</dcterms:created>
  <dcterms:modified xsi:type="dcterms:W3CDTF">2024-07-03T09:17:00Z</dcterms:modified>
</cp:coreProperties>
</file>