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00CE" w14:textId="77777777" w:rsidR="00CE4EFE" w:rsidRDefault="00CE4EFE" w:rsidP="00CE4EFE">
      <w:r>
        <w:t xml:space="preserve">Przez całe nagranie słychać rytmiczną muzykę </w:t>
      </w:r>
    </w:p>
    <w:p w14:paraId="3771CBEF" w14:textId="784C45DB" w:rsidR="00CE4EFE" w:rsidRDefault="00CE4EFE" w:rsidP="00CE4EFE">
      <w:pPr>
        <w:pStyle w:val="Akapitzlist"/>
        <w:numPr>
          <w:ilvl w:val="0"/>
          <w:numId w:val="1"/>
        </w:numPr>
      </w:pPr>
      <w:r>
        <w:t>Napis policja na dachu radiowozu,</w:t>
      </w:r>
      <w:r>
        <w:t xml:space="preserve"> w tle p</w:t>
      </w:r>
      <w:r>
        <w:t xml:space="preserve">olicjant kontroluje prędkość prowadzonych przez kierujących pojazdów. </w:t>
      </w:r>
    </w:p>
    <w:p w14:paraId="23A95549" w14:textId="250B3C8A" w:rsidR="00CE4EFE" w:rsidRDefault="00CE4EFE" w:rsidP="00CE4EFE">
      <w:pPr>
        <w:pStyle w:val="Akapitzlist"/>
        <w:numPr>
          <w:ilvl w:val="0"/>
          <w:numId w:val="1"/>
        </w:numPr>
      </w:pPr>
      <w:r>
        <w:t xml:space="preserve">Funkcjonariusz daje kierującemu znak do zatrzymania się oraz wskazuje kierunek zjazdu. </w:t>
      </w:r>
    </w:p>
    <w:p w14:paraId="149C93BD" w14:textId="6BF76367" w:rsidR="00CE4EFE" w:rsidRDefault="00CE4EFE" w:rsidP="00CE4EFE">
      <w:pPr>
        <w:pStyle w:val="Akapitzlist"/>
        <w:numPr>
          <w:ilvl w:val="0"/>
          <w:numId w:val="1"/>
        </w:numPr>
      </w:pPr>
      <w:r>
        <w:t>Policjant rozmawia z kierowcą</w:t>
      </w:r>
      <w:r w:rsidR="00FA563D">
        <w:t>.</w:t>
      </w:r>
      <w:r>
        <w:t xml:space="preserve"> </w:t>
      </w:r>
    </w:p>
    <w:p w14:paraId="1158B66D" w14:textId="05AA79AC" w:rsidR="00CE4EFE" w:rsidRDefault="00CE4EFE" w:rsidP="00CE4EFE">
      <w:pPr>
        <w:pStyle w:val="Akapitzlist"/>
        <w:numPr>
          <w:ilvl w:val="0"/>
          <w:numId w:val="1"/>
        </w:numPr>
      </w:pPr>
      <w:r>
        <w:t xml:space="preserve">Policjant </w:t>
      </w:r>
      <w:r w:rsidR="00FA563D">
        <w:t>przygotowuje się do wypisania mandatu karnego.</w:t>
      </w:r>
    </w:p>
    <w:p w14:paraId="2A7E1B02" w14:textId="3540D515" w:rsidR="00CE4EFE" w:rsidRDefault="00CE4EFE" w:rsidP="00CE4EFE">
      <w:pPr>
        <w:pStyle w:val="Akapitzlist"/>
        <w:numPr>
          <w:ilvl w:val="0"/>
          <w:numId w:val="1"/>
        </w:numPr>
      </w:pPr>
      <w:r>
        <w:t>Napis policja na radiowozie, w tle f</w:t>
      </w:r>
      <w:r>
        <w:t xml:space="preserve">unkcjonariusz daje kierującemu znak do zatrzymania się oraz wskazuje kierunek zjazdu. </w:t>
      </w:r>
    </w:p>
    <w:p w14:paraId="0328B6D7" w14:textId="1057CEA1" w:rsidR="00CE4EFE" w:rsidRDefault="00CE4EFE" w:rsidP="00CE4EFE">
      <w:pPr>
        <w:pStyle w:val="Akapitzlist"/>
        <w:numPr>
          <w:ilvl w:val="0"/>
          <w:numId w:val="1"/>
        </w:numPr>
      </w:pPr>
      <w:r>
        <w:t>Policjant w trakcie kontroli drogowej</w:t>
      </w:r>
      <w:r w:rsidR="00FA563D">
        <w:t xml:space="preserve">. </w:t>
      </w:r>
    </w:p>
    <w:p w14:paraId="1B314AA4" w14:textId="47B1E880" w:rsidR="00CE4EFE" w:rsidRDefault="00CE4EFE" w:rsidP="00CE4EFE">
      <w:pPr>
        <w:pStyle w:val="Akapitzlist"/>
        <w:numPr>
          <w:ilvl w:val="0"/>
          <w:numId w:val="1"/>
        </w:numPr>
      </w:pPr>
      <w:r>
        <w:t xml:space="preserve">Policjant </w:t>
      </w:r>
      <w:r>
        <w:t>wyrywa druk z bloczka mandatowego</w:t>
      </w:r>
      <w:r w:rsidR="00FA563D">
        <w:t>.</w:t>
      </w:r>
    </w:p>
    <w:p w14:paraId="14BC7546" w14:textId="0F3144BA" w:rsidR="00CE4EFE" w:rsidRDefault="00CE4EFE" w:rsidP="00CE4EFE">
      <w:pPr>
        <w:pStyle w:val="Akapitzlist"/>
        <w:numPr>
          <w:ilvl w:val="0"/>
          <w:numId w:val="1"/>
        </w:numPr>
      </w:pPr>
      <w:r>
        <w:t>Funkcjonariusze w trakcie kontroli drogowej</w:t>
      </w:r>
      <w:r w:rsidR="00FA563D">
        <w:t>.</w:t>
      </w:r>
    </w:p>
    <w:p w14:paraId="43519C69" w14:textId="70265F52" w:rsidR="00CE4EFE" w:rsidRDefault="00CE4EFE" w:rsidP="00CE4EFE">
      <w:pPr>
        <w:pStyle w:val="Akapitzlist"/>
        <w:numPr>
          <w:ilvl w:val="0"/>
          <w:numId w:val="1"/>
        </w:numPr>
      </w:pPr>
      <w:r>
        <w:t>Policjant zatrzymuje samochód do kontroli</w:t>
      </w:r>
      <w:r w:rsidR="00FA563D">
        <w:t>.</w:t>
      </w:r>
      <w:r>
        <w:t xml:space="preserve"> </w:t>
      </w:r>
    </w:p>
    <w:p w14:paraId="7BC977C6" w14:textId="0B23BF22" w:rsidR="00CE4EFE" w:rsidRDefault="00CE4EFE" w:rsidP="00CE4EFE">
      <w:pPr>
        <w:pStyle w:val="Akapitzlist"/>
        <w:numPr>
          <w:ilvl w:val="0"/>
          <w:numId w:val="1"/>
        </w:numPr>
      </w:pPr>
      <w:r>
        <w:t>Funkcjonariusz bierze od kierowcy dokumenty</w:t>
      </w:r>
      <w:r w:rsidR="00FA563D">
        <w:t>.</w:t>
      </w:r>
      <w:r>
        <w:t xml:space="preserve"> </w:t>
      </w:r>
    </w:p>
    <w:p w14:paraId="3239939C" w14:textId="75683604" w:rsidR="00CE4EFE" w:rsidRDefault="00CE4EFE" w:rsidP="00CE4EFE">
      <w:pPr>
        <w:pStyle w:val="Akapitzlist"/>
        <w:numPr>
          <w:ilvl w:val="0"/>
          <w:numId w:val="1"/>
        </w:numPr>
      </w:pPr>
      <w:r>
        <w:t xml:space="preserve">Policjanci w trakcie czynności służbowych </w:t>
      </w:r>
      <w:r w:rsidR="00FA563D">
        <w:t>.</w:t>
      </w:r>
    </w:p>
    <w:p w14:paraId="65E08317" w14:textId="326B488F" w:rsidR="00CE4EFE" w:rsidRDefault="00CE4EFE" w:rsidP="00CE4EFE">
      <w:pPr>
        <w:pStyle w:val="Akapitzlist"/>
        <w:numPr>
          <w:ilvl w:val="0"/>
          <w:numId w:val="1"/>
        </w:numPr>
      </w:pPr>
      <w:r>
        <w:t xml:space="preserve">Policjant </w:t>
      </w:r>
      <w:r>
        <w:t>wypisuje mandat karny.</w:t>
      </w:r>
    </w:p>
    <w:p w14:paraId="58CB776E" w14:textId="369CCF3A" w:rsidR="00FA563D" w:rsidRDefault="00FA563D" w:rsidP="00CE4EFE">
      <w:pPr>
        <w:pStyle w:val="Akapitzlist"/>
        <w:numPr>
          <w:ilvl w:val="0"/>
          <w:numId w:val="1"/>
        </w:numPr>
      </w:pPr>
      <w:r>
        <w:t>Funkcjonariusz pokazuje kierującemu prędkość zarejestrowaną na urządzeniu do pomiaru prędkości, drugi policjant dokonuje sprawdzeń w systemach policyjnych.</w:t>
      </w:r>
    </w:p>
    <w:p w14:paraId="22A76BF4" w14:textId="77777777" w:rsidR="00CE4EFE" w:rsidRDefault="00CE4EFE" w:rsidP="00CE4EFE"/>
    <w:sectPr w:rsidR="00CE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CB3C" w14:textId="77777777" w:rsidR="00E07FDA" w:rsidRDefault="00E07FDA" w:rsidP="00CE4EFE">
      <w:pPr>
        <w:spacing w:after="0" w:line="240" w:lineRule="auto"/>
      </w:pPr>
      <w:r>
        <w:separator/>
      </w:r>
    </w:p>
  </w:endnote>
  <w:endnote w:type="continuationSeparator" w:id="0">
    <w:p w14:paraId="2B504294" w14:textId="77777777" w:rsidR="00E07FDA" w:rsidRDefault="00E07FDA" w:rsidP="00CE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95C4" w14:textId="77777777" w:rsidR="00E07FDA" w:rsidRDefault="00E07FDA" w:rsidP="00CE4EFE">
      <w:pPr>
        <w:spacing w:after="0" w:line="240" w:lineRule="auto"/>
      </w:pPr>
      <w:r>
        <w:separator/>
      </w:r>
    </w:p>
  </w:footnote>
  <w:footnote w:type="continuationSeparator" w:id="0">
    <w:p w14:paraId="65D384D3" w14:textId="77777777" w:rsidR="00E07FDA" w:rsidRDefault="00E07FDA" w:rsidP="00CE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7CEC"/>
    <w:multiLevelType w:val="hybridMultilevel"/>
    <w:tmpl w:val="5060CE46"/>
    <w:lvl w:ilvl="0" w:tplc="7A7A0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9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FE"/>
    <w:rsid w:val="00CE4EFE"/>
    <w:rsid w:val="00E07FDA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7E2F"/>
  <w15:chartTrackingRefBased/>
  <w15:docId w15:val="{01F59C1A-4CEA-4768-9609-D2C5EBED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E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E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2022-10-03T07:44:00Z</dcterms:created>
  <dcterms:modified xsi:type="dcterms:W3CDTF">2022-10-03T07:58:00Z</dcterms:modified>
</cp:coreProperties>
</file>