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325F1">
      <w:r>
        <w:t>Przez cały film słychać muzykę.</w:t>
      </w:r>
    </w:p>
    <w:p w:rsidR="00A325F1" w:rsidRDefault="00A325F1">
      <w:r>
        <w:t>Policjant z tarczą do zatrzymywania pojazdów stoi przy drodze.</w:t>
      </w:r>
    </w:p>
    <w:p w:rsidR="00A325F1" w:rsidRDefault="00A325F1">
      <w:r>
        <w:t>Policjant zatrzymuje pojazd do kontroli.</w:t>
      </w:r>
    </w:p>
    <w:p w:rsidR="00A325F1" w:rsidRDefault="00A325F1">
      <w:r>
        <w:t>Policjant i policjantka rozmawiają z kierowcą.</w:t>
      </w:r>
    </w:p>
    <w:p w:rsidR="00A325F1" w:rsidRDefault="00A325F1">
      <w:r>
        <w:t>Policjanci w radiowozie sprawdzają uprawnienia kierowcy.</w:t>
      </w:r>
    </w:p>
    <w:p w:rsidR="00A325F1" w:rsidRDefault="00A325F1">
      <w:r>
        <w:t>Rzecznik Lubuskiej Policji udziela informacji mediom na temat akcji związanej z bezpieczeństwem na drodze.</w:t>
      </w:r>
    </w:p>
    <w:p w:rsidR="00A325F1" w:rsidRDefault="00A325F1">
      <w:r>
        <w:t>Policjanci prowadzą pomiar prędkości.</w:t>
      </w:r>
    </w:p>
    <w:p w:rsidR="00A325F1" w:rsidRDefault="00A325F1">
      <w:r>
        <w:t>Policjant zatrzymuje pojazd do kontroli.</w:t>
      </w:r>
    </w:p>
    <w:p w:rsidR="00A325F1" w:rsidRDefault="00A325F1">
      <w:r>
        <w:t>Policjant i policjantka rozmawiają wraz z dziennikarzem z kierowcą.</w:t>
      </w:r>
    </w:p>
    <w:p w:rsidR="00A325F1" w:rsidRDefault="00A325F1">
      <w:r>
        <w:t>Policjanci sprawdzają pojazd podczas kontroli drogowej.</w:t>
      </w:r>
    </w:p>
    <w:p w:rsidR="00A325F1" w:rsidRDefault="00A325F1">
      <w:r>
        <w:t xml:space="preserve">Rzecznik straży pożarnej wypowiada się w mediach na temat bezpieczeństwa </w:t>
      </w:r>
    </w:p>
    <w:p w:rsidR="00A325F1" w:rsidRDefault="00A325F1">
      <w:r>
        <w:t>Policjant prowadzi pomiar prędkości.</w:t>
      </w:r>
    </w:p>
    <w:p w:rsidR="00A325F1" w:rsidRDefault="00A325F1">
      <w:r>
        <w:t>Policjant zatrzymuje pojazd do kontroli.</w:t>
      </w:r>
    </w:p>
    <w:p w:rsidR="00A325F1" w:rsidRDefault="00A325F1">
      <w:r>
        <w:t>Policjanci sprawdzają uprawnienia do kierowania.</w:t>
      </w:r>
    </w:p>
    <w:p w:rsidR="00A325F1" w:rsidRDefault="00A325F1">
      <w:r>
        <w:t>Policjanci wypisują i wręczają mandat karny kierowcy.</w:t>
      </w:r>
      <w:bookmarkStart w:id="0" w:name="_GoBack"/>
      <w:bookmarkEnd w:id="0"/>
    </w:p>
    <w:p w:rsidR="00A325F1" w:rsidRDefault="00A325F1"/>
    <w:sectPr w:rsidR="00A3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69"/>
    <w:rsid w:val="008A0931"/>
    <w:rsid w:val="00A325F1"/>
    <w:rsid w:val="00B46C4D"/>
    <w:rsid w:val="00B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C643"/>
  <w15:chartTrackingRefBased/>
  <w15:docId w15:val="{9344F47F-85BA-4FAC-B8CB-02BFF436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2022-09-21T09:44:00Z</dcterms:created>
  <dcterms:modified xsi:type="dcterms:W3CDTF">2022-09-21T09:51:00Z</dcterms:modified>
</cp:coreProperties>
</file>