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7AC" w:rsidRDefault="00AD3DB1">
      <w:r>
        <w:t>Przez cały film słychać muzykę.</w:t>
      </w:r>
    </w:p>
    <w:p w:rsidR="00AD3DB1" w:rsidRDefault="00AD3DB1">
      <w:r>
        <w:t>Policyjna łódź jest wodowana na zbiorniku wodnym.</w:t>
      </w:r>
    </w:p>
    <w:p w:rsidR="00AD3DB1" w:rsidRDefault="00AD3DB1">
      <w:r>
        <w:t>Strażnik rybacki i policjant wypływają na jezioro.</w:t>
      </w:r>
    </w:p>
    <w:p w:rsidR="00AD3DB1" w:rsidRDefault="00AD3DB1">
      <w:r>
        <w:t>Fale robione przez silnik motorówki.</w:t>
      </w:r>
    </w:p>
    <w:p w:rsidR="00AD3DB1" w:rsidRDefault="00AD3DB1">
      <w:r>
        <w:t>Policjant steruje łodzią.</w:t>
      </w:r>
    </w:p>
    <w:p w:rsidR="00AD3DB1" w:rsidRDefault="00AD3DB1">
      <w:r>
        <w:t>Policyjna łódź na akwenie.</w:t>
      </w:r>
    </w:p>
    <w:p w:rsidR="00AD3DB1" w:rsidRDefault="00AD3DB1">
      <w:r>
        <w:t>Policjant patroluje jezioro.</w:t>
      </w:r>
    </w:p>
    <w:p w:rsidR="00AD3DB1" w:rsidRDefault="00AD3DB1">
      <w:r>
        <w:t>Policjant cumuje łódź.</w:t>
      </w:r>
    </w:p>
    <w:p w:rsidR="00AD3DB1" w:rsidRDefault="00AD3DB1">
      <w:r>
        <w:t>Policjant i strażnik rybacki legitymują wędkarza.</w:t>
      </w:r>
    </w:p>
    <w:p w:rsidR="00AD3DB1" w:rsidRDefault="00AD3DB1">
      <w:r>
        <w:t>Policyjna łódź płynie szybko po jeziorze.</w:t>
      </w:r>
    </w:p>
    <w:p w:rsidR="00AD3DB1" w:rsidRDefault="00AD3DB1">
      <w:r>
        <w:t>Policjant i strażnik rybacki na łodzi.</w:t>
      </w:r>
    </w:p>
    <w:p w:rsidR="00AD3DB1" w:rsidRDefault="00AD3DB1">
      <w:r>
        <w:t>Łódź dobija do brzegu.</w:t>
      </w:r>
    </w:p>
    <w:p w:rsidR="00AD3DB1" w:rsidRDefault="00AD3DB1">
      <w:r>
        <w:t>Patrol legitymuje wędkarza.</w:t>
      </w:r>
    </w:p>
    <w:p w:rsidR="00AD3DB1" w:rsidRDefault="00AD3DB1">
      <w:r>
        <w:t>Policjant steruje łodzią.</w:t>
      </w:r>
    </w:p>
    <w:p w:rsidR="00AD3DB1" w:rsidRDefault="00AD3DB1">
      <w:r>
        <w:t>Policjant idzie po kładce.</w:t>
      </w:r>
      <w:bookmarkStart w:id="0" w:name="_GoBack"/>
      <w:bookmarkEnd w:id="0"/>
    </w:p>
    <w:sectPr w:rsidR="00AD3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B3"/>
    <w:rsid w:val="002419B3"/>
    <w:rsid w:val="008A0931"/>
    <w:rsid w:val="00AD3DB1"/>
    <w:rsid w:val="00B46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68DBE"/>
  <w15:chartTrackingRefBased/>
  <w15:docId w15:val="{E60980AA-904E-4B66-8448-9058E9C8C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438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Florczak</dc:creator>
  <cp:keywords/>
  <dc:description/>
  <cp:lastModifiedBy>Karol Florczak</cp:lastModifiedBy>
  <cp:revision>2</cp:revision>
  <dcterms:created xsi:type="dcterms:W3CDTF">2022-07-11T07:49:00Z</dcterms:created>
  <dcterms:modified xsi:type="dcterms:W3CDTF">2022-07-11T07:54:00Z</dcterms:modified>
</cp:coreProperties>
</file>