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44" w:rsidRDefault="00C61F44">
      <w:r>
        <w:t>Przez cały film słychać muzykę.</w:t>
      </w:r>
    </w:p>
    <w:p w:rsidR="00E4228F" w:rsidRDefault="00162629">
      <w:r>
        <w:t>Na nagraniu widać stół na którym leżą szara papierowa torba oraz narkotyki, w postaci worka z białym proszkiem i grudami, worków z zielonymi liśćmi oraz woreczka z proszkiem. Kamera przybliża się i kolejno pokazuje zatrzymane środki odurzające. Obraz zmienia się i widać od tyłu siedzącego mężczyznę, ręce ma skute kajdankami z przodu. Kamera ponownie się zmienia i</w:t>
      </w:r>
      <w:r w:rsidR="00C61F44">
        <w:t xml:space="preserve"> w</w:t>
      </w:r>
      <w:r>
        <w:t>idać policjanta w maseczce zamykającego drzwi od celi.</w:t>
      </w:r>
      <w:bookmarkStart w:id="0" w:name="_GoBack"/>
      <w:bookmarkEnd w:id="0"/>
    </w:p>
    <w:sectPr w:rsidR="00E4228F" w:rsidSect="00E4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629"/>
    <w:rsid w:val="00162629"/>
    <w:rsid w:val="00C61F44"/>
    <w:rsid w:val="00E4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A6DC"/>
  <w15:docId w15:val="{86839281-C22B-4486-8079-F5B6B989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390</Characters>
  <Application>Microsoft Office Word</Application>
  <DocSecurity>0</DocSecurity>
  <Lines>3</Lines>
  <Paragraphs>1</Paragraphs>
  <ScaleCrop>false</ScaleCrop>
  <Company>HP Inc.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Karol Florczak</cp:lastModifiedBy>
  <cp:revision>3</cp:revision>
  <dcterms:created xsi:type="dcterms:W3CDTF">2022-04-04T11:25:00Z</dcterms:created>
  <dcterms:modified xsi:type="dcterms:W3CDTF">2022-04-05T07:29:00Z</dcterms:modified>
</cp:coreProperties>
</file>