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4123F">
      <w:r>
        <w:t>Przez cały film słychać świąteczną muzykę.</w:t>
      </w:r>
    </w:p>
    <w:p w:rsidR="0024123F" w:rsidRDefault="0024123F">
      <w:r>
        <w:t>Policjantka szykuje świąteczne paczki dla dzieci.</w:t>
      </w:r>
    </w:p>
    <w:p w:rsidR="0024123F" w:rsidRDefault="0024123F">
      <w:r>
        <w:t>Policjant stoi na tle świątecznych paczek.</w:t>
      </w:r>
    </w:p>
    <w:p w:rsidR="0024123F" w:rsidRDefault="0024123F" w:rsidP="0024123F">
      <w:r>
        <w:t>Policjantka szykuje świąteczne paczki dla dzieci.</w:t>
      </w:r>
    </w:p>
    <w:p w:rsidR="0024123F" w:rsidRDefault="0024123F">
      <w:r>
        <w:t>Policjantka sprawdza upominki ze słodyczami.</w:t>
      </w:r>
      <w:bookmarkStart w:id="0" w:name="_GoBack"/>
      <w:bookmarkEnd w:id="0"/>
    </w:p>
    <w:p w:rsidR="0024123F" w:rsidRDefault="0024123F"/>
    <w:sectPr w:rsidR="0024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8"/>
    <w:rsid w:val="001725F8"/>
    <w:rsid w:val="0024123F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EDDD"/>
  <w15:chartTrackingRefBased/>
  <w15:docId w15:val="{87C2E2EB-01AF-4634-B6E1-440D0E9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2021-12-07T09:17:00Z</dcterms:created>
  <dcterms:modified xsi:type="dcterms:W3CDTF">2021-12-07T09:22:00Z</dcterms:modified>
</cp:coreProperties>
</file>