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966077">
      <w:r>
        <w:t>W trakcie filmu słychać dynamiczną muzykę.</w:t>
      </w:r>
    </w:p>
    <w:p w:rsidR="00966077" w:rsidRDefault="00966077">
      <w:r>
        <w:t>Nagranie z kamerki nasobnej policjantów, przedstawiające wnętrze radiowozu, którym policjanci prowadzą pościg.</w:t>
      </w:r>
    </w:p>
    <w:p w:rsidR="00966077" w:rsidRDefault="00966077">
      <w:r>
        <w:t>Policjant mówi przez radiostację „nie chce się zatrzymać do kontroli, ucieka.”</w:t>
      </w:r>
    </w:p>
    <w:p w:rsidR="00966077" w:rsidRDefault="00966077">
      <w:r>
        <w:t>Drugi policjant odpowiada „w którym miejscu jesteś? Ja jestem przed Zaborem dwa kilometry.”</w:t>
      </w:r>
    </w:p>
    <w:p w:rsidR="00966077" w:rsidRDefault="00966077">
      <w:r>
        <w:t>Pierwszy policjant mówi „jedzie w twoją stronę, na Zieloną Górę. Jedzie cały czas prosto na Zieloną. Jadę za pojazdem.”</w:t>
      </w:r>
    </w:p>
    <w:p w:rsidR="00966077" w:rsidRDefault="00966077">
      <w:r>
        <w:t>Drugi policjant odpowiada „dobra, dobra”, wysiada z radiowozu i podchodząc do pojazdu z bronią w ręku mówi „z pojazdu, z pojazdu.”</w:t>
      </w:r>
    </w:p>
    <w:p w:rsidR="00966077" w:rsidRDefault="00966077">
      <w:r>
        <w:t>Policjanci otoczyli mężczyznę siedzącego na drodze z kajdankami na rękach. Słychać komunikat przekazywany przez radiostację „mamy pojazd, mamy pana, sytuacja opanowana.”</w:t>
      </w:r>
    </w:p>
    <w:p w:rsidR="00966077" w:rsidRDefault="00966077">
      <w:r>
        <w:t>Na teren stacji paliw wjeżdża samochód, który uderza w wyposażenie stacji.</w:t>
      </w:r>
    </w:p>
    <w:p w:rsidR="00966077" w:rsidRDefault="00966077">
      <w:r>
        <w:t>Obok pojazdu chodzi mężczyzna z butelką w ręku.</w:t>
      </w:r>
    </w:p>
    <w:p w:rsidR="00966077" w:rsidRDefault="00966077">
      <w:r>
        <w:t>Zbliżenie na rozbity samochód.</w:t>
      </w:r>
    </w:p>
    <w:p w:rsidR="00966077" w:rsidRDefault="00966077">
      <w:r>
        <w:t>Samochód osobowy jedzie od lewej do prawej strony drogi.</w:t>
      </w:r>
    </w:p>
    <w:p w:rsidR="00966077" w:rsidRDefault="00966077">
      <w:r>
        <w:t>Samochód jadący slalomem wymija pojazdy jadące drogą ekspresową.</w:t>
      </w:r>
    </w:p>
    <w:p w:rsidR="00CD0A68" w:rsidRDefault="00966077">
      <w:r>
        <w:t xml:space="preserve">Policjanci </w:t>
      </w:r>
      <w:r w:rsidR="00CD0A68">
        <w:t>zakładają kajdanki mężczyźnie opartemu o samochód.</w:t>
      </w:r>
    </w:p>
    <w:p w:rsidR="00CD0A68" w:rsidRDefault="00CD0A68">
      <w:r>
        <w:t>Ulicami miasta jedzie uszkodzony samochód, który jest ścigany przez radiowóz.</w:t>
      </w:r>
    </w:p>
    <w:p w:rsidR="00966077" w:rsidRDefault="00CD0A68">
      <w:r>
        <w:t>Samochód typu kombi jedzie od lewej do prawej strony drogi.</w:t>
      </w:r>
      <w:bookmarkStart w:id="0" w:name="_GoBack"/>
      <w:bookmarkEnd w:id="0"/>
      <w:r w:rsidR="00966077">
        <w:t xml:space="preserve"> </w:t>
      </w:r>
    </w:p>
    <w:sectPr w:rsidR="00966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77"/>
    <w:rsid w:val="00260F84"/>
    <w:rsid w:val="00361AC6"/>
    <w:rsid w:val="009267F6"/>
    <w:rsid w:val="00966077"/>
    <w:rsid w:val="00CD0A68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E2C7"/>
  <w15:chartTrackingRefBased/>
  <w15:docId w15:val="{55EC5DFC-D18D-43D0-9D9F-CB53D87E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2021-11-10T06:44:00Z</dcterms:created>
  <dcterms:modified xsi:type="dcterms:W3CDTF">2021-11-10T06:56:00Z</dcterms:modified>
</cp:coreProperties>
</file>