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6D7E91">
      <w:r>
        <w:t>W trakcie filmu słychać dynamiczną muzykę.</w:t>
      </w:r>
    </w:p>
    <w:p w:rsidR="006D7E91" w:rsidRDefault="006D7E91">
      <w:r>
        <w:t>Na białoczerwonym tle wyświetlają się herby komend powiatowych Policji w województwa lubuskiego, a także herb Lubuskiej Policji.</w:t>
      </w:r>
    </w:p>
    <w:p w:rsidR="006D7E91" w:rsidRDefault="006D7E91">
      <w:r>
        <w:t>Na białoczerwonym tle wyświetla się</w:t>
      </w:r>
      <w:r>
        <w:t xml:space="preserve"> napis „SŁUŻBA”.</w:t>
      </w:r>
    </w:p>
    <w:p w:rsidR="006D7E91" w:rsidRDefault="006D7E91">
      <w:r>
        <w:t>Komendant Wojewódzki Policji w Gorzowie Wielkopolskim oraz Wojewoda Lubuski gratulują nowoprzyjętej policjantce.</w:t>
      </w:r>
    </w:p>
    <w:p w:rsidR="006D7E91" w:rsidRDefault="006D7E91">
      <w:r>
        <w:t>Policjant i policjantka schodzą po schodach na gorzowskim bulwarze.</w:t>
      </w:r>
    </w:p>
    <w:p w:rsidR="006D7E91" w:rsidRDefault="006D7E91">
      <w:r>
        <w:t>Funkcjonariusz zatrzymuje pojazd do kontroli.</w:t>
      </w:r>
    </w:p>
    <w:p w:rsidR="006D7E91" w:rsidRDefault="006D7E91" w:rsidP="006D7E91">
      <w:r>
        <w:t>Na białoczerwonym tle wyświetla się napis „</w:t>
      </w:r>
      <w:r>
        <w:t>BEZPIECZEŃSTWO</w:t>
      </w:r>
      <w:r>
        <w:t>”.</w:t>
      </w:r>
    </w:p>
    <w:p w:rsidR="006D7E91" w:rsidRDefault="006D7E91" w:rsidP="006D7E91">
      <w:r>
        <w:t>Dwóch policjantów stoi w rejonie stadionu żużlowego.</w:t>
      </w:r>
    </w:p>
    <w:p w:rsidR="006D7E91" w:rsidRDefault="006D7E91" w:rsidP="006D7E91">
      <w:r>
        <w:t xml:space="preserve">Policyjny </w:t>
      </w:r>
      <w:proofErr w:type="spellStart"/>
      <w:r>
        <w:t>wideorejestrator</w:t>
      </w:r>
      <w:proofErr w:type="spellEnd"/>
      <w:r>
        <w:t xml:space="preserve"> nagrywa pojazd jadący przed radiowozem. </w:t>
      </w:r>
    </w:p>
    <w:p w:rsidR="006D7E91" w:rsidRDefault="006D7E91" w:rsidP="006D7E91">
      <w:r>
        <w:t>Policyjna łódka płynie wartą w rejonie mostu w Gorzowie Wielkopolskim.</w:t>
      </w:r>
    </w:p>
    <w:p w:rsidR="006D7E91" w:rsidRDefault="006D7E91" w:rsidP="006D7E91">
      <w:r>
        <w:t>Na białoczerwonym tle wyświetla się napis „</w:t>
      </w:r>
      <w:r>
        <w:t>PROFESJONALIZM</w:t>
      </w:r>
      <w:r>
        <w:t>”.</w:t>
      </w:r>
    </w:p>
    <w:p w:rsidR="006D7E91" w:rsidRDefault="006D7E91" w:rsidP="006D7E91">
      <w:proofErr w:type="spellStart"/>
      <w:r>
        <w:t>Kontrterroryści</w:t>
      </w:r>
      <w:proofErr w:type="spellEnd"/>
      <w:r>
        <w:t xml:space="preserve"> wrzucają do pomieszczenia granaty hukowe i wchodzą do środka. </w:t>
      </w:r>
    </w:p>
    <w:p w:rsidR="006D7E91" w:rsidRDefault="006D7E91" w:rsidP="006D7E91">
      <w:r>
        <w:t>Oddział prewencji idzie wzdłuż lasu.</w:t>
      </w:r>
    </w:p>
    <w:p w:rsidR="006D7E91" w:rsidRDefault="006D7E91" w:rsidP="006D7E91">
      <w:r>
        <w:t>Na białoczerwonym tle wyświetla się napis „</w:t>
      </w:r>
      <w:r>
        <w:t>POMOC</w:t>
      </w:r>
      <w:r>
        <w:t>”.</w:t>
      </w:r>
    </w:p>
    <w:p w:rsidR="006D7E91" w:rsidRDefault="006D7E91">
      <w:r>
        <w:t xml:space="preserve">Funkcjonariusze oddają krew w </w:t>
      </w:r>
      <w:proofErr w:type="spellStart"/>
      <w:r>
        <w:t>krwiobusie</w:t>
      </w:r>
      <w:proofErr w:type="spellEnd"/>
      <w:r>
        <w:t>.</w:t>
      </w:r>
    </w:p>
    <w:p w:rsidR="006D7E91" w:rsidRDefault="006D7E91">
      <w:r>
        <w:t>Policjant wskazuje drogę kierowcy.</w:t>
      </w:r>
    </w:p>
    <w:p w:rsidR="006D7E91" w:rsidRDefault="006D7E91">
      <w:r>
        <w:t>Funkcjonariusz biegnie korytarzem szpitala z dzieckiem na rękach.</w:t>
      </w:r>
    </w:p>
    <w:p w:rsidR="006D7E91" w:rsidRDefault="006D7E91" w:rsidP="006D7E91">
      <w:r>
        <w:t>Na białoczerwonym tle wyświetla się napis „S</w:t>
      </w:r>
      <w:r>
        <w:t>KUTECZNOŚĆ</w:t>
      </w:r>
      <w:r>
        <w:t>”.</w:t>
      </w:r>
    </w:p>
    <w:p w:rsidR="006D7E91" w:rsidRDefault="006D7E91">
      <w:r>
        <w:t>Nieumundurowany policjant zakłada kajdanki mężczyźnie.</w:t>
      </w:r>
    </w:p>
    <w:p w:rsidR="006D7E91" w:rsidRDefault="006D7E91">
      <w:r>
        <w:t xml:space="preserve">Funkcjonariusz wyciąga zielony susz z worka. </w:t>
      </w:r>
    </w:p>
    <w:p w:rsidR="006D7E91" w:rsidRDefault="006D7E91">
      <w:r>
        <w:t xml:space="preserve">Policjant sporządza dokumentację przy uszkodzonym pojeździe. </w:t>
      </w:r>
    </w:p>
    <w:p w:rsidR="006D7E91" w:rsidRDefault="006D7E91" w:rsidP="006D7E91">
      <w:r>
        <w:t>Na białoczerwonym tle wyświetla się napis „</w:t>
      </w:r>
      <w:r>
        <w:t>NOWOCZESNOŚĆ</w:t>
      </w:r>
      <w:r>
        <w:t>”.</w:t>
      </w:r>
    </w:p>
    <w:p w:rsidR="006D7E91" w:rsidRDefault="006D7E91" w:rsidP="006D7E91">
      <w:r>
        <w:t>Policyjny śmigłowiec BLACK HAWK leci nad poligonem.</w:t>
      </w:r>
    </w:p>
    <w:p w:rsidR="006D7E91" w:rsidRDefault="006D7E91" w:rsidP="006D7E91">
      <w:r>
        <w:t>Policjanci obsługują urządzenia sterujące dronem.</w:t>
      </w:r>
    </w:p>
    <w:p w:rsidR="006D7E91" w:rsidRDefault="006D7E91" w:rsidP="006D7E91">
      <w:r>
        <w:t xml:space="preserve">Dron wznosi się w powietrze. </w:t>
      </w:r>
    </w:p>
    <w:p w:rsidR="006D7E91" w:rsidRDefault="006D7E91" w:rsidP="006D7E91">
      <w:r>
        <w:t>Na białoczerwonym tle wyświetla się napis „</w:t>
      </w:r>
      <w:r>
        <w:t>HONOR</w:t>
      </w:r>
      <w:r>
        <w:t>”.</w:t>
      </w:r>
    </w:p>
    <w:p w:rsidR="006D7E91" w:rsidRDefault="006D7E91">
      <w:r>
        <w:t>Komendant Wojewódzki Policji w Gorzowie Wielkopolskim</w:t>
      </w:r>
      <w:r>
        <w:t xml:space="preserve"> oddaje honor </w:t>
      </w:r>
      <w:r w:rsidR="00FB2FAD">
        <w:t>na sztandar.</w:t>
      </w:r>
    </w:p>
    <w:p w:rsidR="00FB2FAD" w:rsidRDefault="00FB2FAD">
      <w:r>
        <w:t xml:space="preserve">Poczet sztandarowy oraz policjant składający ślubowanie. </w:t>
      </w:r>
    </w:p>
    <w:p w:rsidR="00FB2FAD" w:rsidRDefault="00FB2FAD">
      <w:r>
        <w:t>Białoczerwona flaga wisząca na maszcie.</w:t>
      </w:r>
    </w:p>
    <w:p w:rsidR="00FB2FAD" w:rsidRDefault="00FB2FAD">
      <w:r>
        <w:t>Na białoczerwonym tle wyświetla się napis „</w:t>
      </w:r>
      <w:r>
        <w:t>DOŁĄCZ DO NAJLEPSZYCH</w:t>
      </w:r>
      <w:r>
        <w:t>”.</w:t>
      </w:r>
    </w:p>
    <w:p w:rsidR="00FB2FAD" w:rsidRDefault="00FB2FAD" w:rsidP="00FB2FAD">
      <w:r>
        <w:lastRenderedPageBreak/>
        <w:t>Na biał</w:t>
      </w:r>
      <w:r>
        <w:t>ym</w:t>
      </w:r>
      <w:r>
        <w:t xml:space="preserve"> tle wyświetla się napis </w:t>
      </w:r>
      <w:r>
        <w:t>„Lubuska Policja”, jej herb, strona internetowa oraz loginy na portalach społecznościowych.</w:t>
      </w:r>
      <w:bookmarkStart w:id="0" w:name="_GoBack"/>
      <w:bookmarkEnd w:id="0"/>
    </w:p>
    <w:p w:rsidR="00FB2FAD" w:rsidRDefault="00FB2FAD"/>
    <w:sectPr w:rsidR="00FB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91"/>
    <w:rsid w:val="00260F84"/>
    <w:rsid w:val="00361AC6"/>
    <w:rsid w:val="006D7E91"/>
    <w:rsid w:val="009267F6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3028"/>
  <w15:chartTrackingRefBased/>
  <w15:docId w15:val="{1C851303-30E1-4DEC-921A-20D2429A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2021-05-12T07:55:00Z</dcterms:created>
  <dcterms:modified xsi:type="dcterms:W3CDTF">2021-05-12T08:08:00Z</dcterms:modified>
</cp:coreProperties>
</file>