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3F011B">
      <w:r>
        <w:t>Podczas filmu słychać podkład muzyczny.</w:t>
      </w:r>
    </w:p>
    <w:p w:rsidR="003F011B" w:rsidRDefault="003F011B">
      <w:r>
        <w:t>Na początku wyświetla się zdjęcie policjanta stojącego przy zamarzniętym zbiorniku i napisy: Ferie 2024, lubuscy policjanci gotowi do działań.</w:t>
      </w:r>
    </w:p>
    <w:p w:rsidR="003F011B" w:rsidRDefault="003F011B">
      <w:r>
        <w:t>Następnie widać kolejno:</w:t>
      </w:r>
    </w:p>
    <w:p w:rsidR="003F011B" w:rsidRDefault="003F011B">
      <w:r>
        <w:t>- policjantów kontrolujących punkty sprzedaży alkoholu,</w:t>
      </w:r>
    </w:p>
    <w:p w:rsidR="003F011B" w:rsidRDefault="003F011B">
      <w:r>
        <w:t>- dziewczynkę prowadzącą przez telefon korespondencję z nieznanym mężczyzną,</w:t>
      </w:r>
    </w:p>
    <w:p w:rsidR="003F011B" w:rsidRDefault="003F011B">
      <w:r>
        <w:t>- policjantów kontrolujących autokar i jego kierowcę,</w:t>
      </w:r>
    </w:p>
    <w:p w:rsidR="003F011B" w:rsidRDefault="003F011B">
      <w:r>
        <w:t>- policjantów kontrolujących różne miejsca przebywania młodzieży,</w:t>
      </w:r>
    </w:p>
    <w:p w:rsidR="003F011B" w:rsidRDefault="003F011B">
      <w:r>
        <w:t>- policjantów prowadzących działania na drodze.</w:t>
      </w:r>
      <w:bookmarkStart w:id="0" w:name="_GoBack"/>
      <w:bookmarkEnd w:id="0"/>
    </w:p>
    <w:sectPr w:rsidR="003F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1B"/>
    <w:rsid w:val="00260F84"/>
    <w:rsid w:val="002F18E6"/>
    <w:rsid w:val="00361AC6"/>
    <w:rsid w:val="003F011B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65D8"/>
  <w15:chartTrackingRefBased/>
  <w15:docId w15:val="{1588B114-5115-472D-A8CC-2D010442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2024-02-09T09:13:00Z</dcterms:created>
  <dcterms:modified xsi:type="dcterms:W3CDTF">2024-02-09T09:18:00Z</dcterms:modified>
</cp:coreProperties>
</file>