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0336E">
      <w:r>
        <w:t>Deskrypcja tekstowa filmu</w:t>
      </w:r>
    </w:p>
    <w:p w:rsidR="00D0336E" w:rsidRDefault="00D0336E">
      <w:r>
        <w:t>Przez całe nagranie słychać podkład muzyczny</w:t>
      </w:r>
    </w:p>
    <w:p w:rsidR="00D0336E" w:rsidRDefault="00D0336E" w:rsidP="00D0336E">
      <w:pPr>
        <w:pStyle w:val="Akapitzlist"/>
        <w:numPr>
          <w:ilvl w:val="0"/>
          <w:numId w:val="1"/>
        </w:numPr>
      </w:pPr>
      <w:r>
        <w:t>Policjanci prowadzą pościg za motocyklistą.</w:t>
      </w:r>
    </w:p>
    <w:p w:rsidR="00D0336E" w:rsidRDefault="00D0336E" w:rsidP="00D0336E">
      <w:pPr>
        <w:pStyle w:val="Akapitzlist"/>
        <w:numPr>
          <w:ilvl w:val="0"/>
          <w:numId w:val="1"/>
        </w:numPr>
      </w:pPr>
      <w:r>
        <w:t>Policjanci przekazują informację gdzie się znajdują.</w:t>
      </w:r>
    </w:p>
    <w:p w:rsidR="00D0336E" w:rsidRDefault="00D0336E" w:rsidP="00D0336E">
      <w:pPr>
        <w:pStyle w:val="Akapitzlist"/>
        <w:numPr>
          <w:ilvl w:val="0"/>
          <w:numId w:val="1"/>
        </w:numPr>
      </w:pPr>
      <w:r>
        <w:t>Policjanci prowadzą pościg.</w:t>
      </w:r>
    </w:p>
    <w:p w:rsidR="00D0336E" w:rsidRDefault="00D0336E" w:rsidP="00D0336E">
      <w:pPr>
        <w:pStyle w:val="Akapitzlist"/>
        <w:numPr>
          <w:ilvl w:val="0"/>
          <w:numId w:val="1"/>
        </w:numPr>
      </w:pPr>
      <w:r>
        <w:t>Motocyklista zatrzymał się, ucieka pieszo.</w:t>
      </w:r>
    </w:p>
    <w:p w:rsidR="00D0336E" w:rsidRDefault="00D0336E" w:rsidP="00D0336E">
      <w:pPr>
        <w:pStyle w:val="Akapitzlist"/>
        <w:numPr>
          <w:ilvl w:val="0"/>
          <w:numId w:val="1"/>
        </w:numPr>
      </w:pPr>
      <w:r>
        <w:t>Policjanci zatrzymują mężczyznę i zakładają kajdanki.</w:t>
      </w:r>
    </w:p>
    <w:p w:rsidR="00D0336E" w:rsidRDefault="00D0336E" w:rsidP="00D0336E">
      <w:pPr>
        <w:pStyle w:val="Akapitzlist"/>
        <w:numPr>
          <w:ilvl w:val="0"/>
          <w:numId w:val="1"/>
        </w:numPr>
      </w:pPr>
      <w:r>
        <w:t>Policjanci prowadzą mężczyznę do radiowozu.</w:t>
      </w:r>
      <w:bookmarkStart w:id="0" w:name="_GoBack"/>
      <w:bookmarkEnd w:id="0"/>
    </w:p>
    <w:sectPr w:rsidR="00D0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A5"/>
    <w:multiLevelType w:val="hybridMultilevel"/>
    <w:tmpl w:val="3B62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E"/>
    <w:rsid w:val="006B0240"/>
    <w:rsid w:val="008A0931"/>
    <w:rsid w:val="00975BB2"/>
    <w:rsid w:val="00B46C4D"/>
    <w:rsid w:val="00BE5B0D"/>
    <w:rsid w:val="00D0336E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54B"/>
  <w15:chartTrackingRefBased/>
  <w15:docId w15:val="{AC57154D-A759-4A13-97D4-79D526E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2023-11-15T09:34:00Z</dcterms:created>
  <dcterms:modified xsi:type="dcterms:W3CDTF">2023-11-15T09:39:00Z</dcterms:modified>
</cp:coreProperties>
</file>