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BF" w:rsidRDefault="00997BC9">
      <w:proofErr w:type="spellStart"/>
      <w:r>
        <w:t>Dyskrypcja</w:t>
      </w:r>
      <w:proofErr w:type="spellEnd"/>
      <w:r>
        <w:t xml:space="preserve"> tekstowa filmu </w:t>
      </w:r>
    </w:p>
    <w:p w:rsidR="00997BC9" w:rsidRDefault="00D436F6">
      <w:r>
        <w:t xml:space="preserve">Na nagraniu widać </w:t>
      </w:r>
      <w:r w:rsidR="00997BC9">
        <w:t xml:space="preserve"> </w:t>
      </w:r>
      <w:r w:rsidR="006E4EAA">
        <w:t>policyjny radiowóz oraz grupę osób zg</w:t>
      </w:r>
      <w:r w:rsidR="006C52F9">
        <w:t xml:space="preserve">romadzonych nad brzegiem rzeki. Następnie widać jak funkcjonariusze straży pożarnej przeprowadzają pokaz w wodzie, wraz z ratownikami Wodnego Pogotowia Ratunkowego. Na kolejnym ujęciu widać jak funkcjonariusz Straży pożarnej przeprowadza pokaz </w:t>
      </w:r>
      <w:r w:rsidR="00F120FA">
        <w:t xml:space="preserve">masażu serca. Na ostatnim ujęciu widać chłopca, który zakłada na rękę opaskę odblaskową. </w:t>
      </w:r>
    </w:p>
    <w:p w:rsidR="00997BC9" w:rsidRDefault="00997BC9"/>
    <w:p w:rsidR="00F120FA" w:rsidRDefault="00F120FA"/>
    <w:sectPr w:rsidR="00F120FA" w:rsidSect="00CF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BC9"/>
    <w:rsid w:val="006856EB"/>
    <w:rsid w:val="006A618B"/>
    <w:rsid w:val="006C52F9"/>
    <w:rsid w:val="006E4EAA"/>
    <w:rsid w:val="00997BC9"/>
    <w:rsid w:val="00AB1FE8"/>
    <w:rsid w:val="00CF4ABF"/>
    <w:rsid w:val="00D436F6"/>
    <w:rsid w:val="00F1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Jaszczuk</dc:creator>
  <cp:lastModifiedBy>Aleksandra Jaszczuk</cp:lastModifiedBy>
  <cp:revision>3</cp:revision>
  <dcterms:created xsi:type="dcterms:W3CDTF">2022-01-13T11:16:00Z</dcterms:created>
  <dcterms:modified xsi:type="dcterms:W3CDTF">2022-01-13T11:21:00Z</dcterms:modified>
</cp:coreProperties>
</file>