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4C" w:rsidRDefault="00A8664C"/>
    <w:p w:rsidR="00A8664C" w:rsidRDefault="00A8664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02"/>
        <w:gridCol w:w="2134"/>
        <w:gridCol w:w="2049"/>
        <w:gridCol w:w="2877"/>
      </w:tblGrid>
      <w:tr w:rsidR="00A8664C" w:rsidRPr="00C62B17" w:rsidTr="006B60F6">
        <w:trPr>
          <w:jc w:val="center"/>
        </w:trPr>
        <w:tc>
          <w:tcPr>
            <w:tcW w:w="9288" w:type="dxa"/>
            <w:gridSpan w:val="4"/>
          </w:tcPr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Punktów Kontroli Autobusów w ra</w:t>
            </w:r>
            <w:r w:rsidR="0085570F">
              <w:rPr>
                <w:rFonts w:ascii="Times New Roman" w:hAnsi="Times New Roman" w:cs="Times New Roman"/>
                <w:sz w:val="24"/>
                <w:szCs w:val="24"/>
              </w:rPr>
              <w:t xml:space="preserve">mach działań „Bezpieczne Ferie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57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Wojewódzka Policji w Gorzowie Wlkp.</w:t>
            </w:r>
          </w:p>
          <w:p w:rsidR="00A8664C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2166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kontroli (adres)</w:t>
            </w:r>
          </w:p>
        </w:tc>
        <w:tc>
          <w:tcPr>
            <w:tcW w:w="2084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nr telefonu kontaktowego/ godziny prowadzenia kontroli</w:t>
            </w:r>
          </w:p>
        </w:tc>
        <w:tc>
          <w:tcPr>
            <w:tcW w:w="3000" w:type="dxa"/>
          </w:tcPr>
          <w:p w:rsidR="00A8664C" w:rsidRPr="00C62B17" w:rsidRDefault="00A8664C" w:rsidP="00D3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prowadzenia kontroli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Miejska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Gorzowie Wlkp.</w:t>
            </w: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Gorzów Wlkp., </w:t>
            </w:r>
            <w:r w:rsidRPr="00C62B17">
              <w:rPr>
                <w:rFonts w:ascii="Times New Roman" w:hAnsi="Times New Roman" w:cs="Times New Roman"/>
                <w:sz w:val="24"/>
                <w:szCs w:val="24"/>
              </w:rPr>
              <w:br/>
              <w:t>ul. Wróblewskiego 4</w:t>
            </w:r>
          </w:p>
        </w:tc>
        <w:tc>
          <w:tcPr>
            <w:tcW w:w="2084" w:type="dxa"/>
          </w:tcPr>
          <w:p w:rsidR="00A8664C" w:rsidRPr="00C62B17" w:rsidRDefault="00A8664C" w:rsidP="0017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095 738 25 70 </w:t>
            </w:r>
          </w:p>
          <w:p w:rsidR="00A8664C" w:rsidRPr="00C62B17" w:rsidRDefault="00A8664C" w:rsidP="0017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Miejska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Zielonej Górze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miejsce wskazane przez zgłaszającego 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068 476 20 50 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24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24 12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Krośnie Odrzańskim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068 383 31 11</w:t>
            </w:r>
          </w:p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068 383 34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068 383 31 45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Międzyrzeczu</w:t>
            </w: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Międzyrzecz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ul. Pięciu Świętych Braci Międzyrzeckich 1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el. 095 742 60 11</w:t>
            </w:r>
          </w:p>
        </w:tc>
        <w:tc>
          <w:tcPr>
            <w:tcW w:w="3000" w:type="dxa"/>
          </w:tcPr>
          <w:p w:rsidR="00A8664C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Nowej Soli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068 476 31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068 476 31 12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Słubicach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512 106 401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Strzelcach Krajeńskich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095 763 08 11</w:t>
            </w:r>
          </w:p>
          <w:p w:rsidR="00A8664C" w:rsidRPr="00C62B17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095 763 52 23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Sulęcinie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Sulęcin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ul. Witosa 1</w:t>
            </w:r>
          </w:p>
        </w:tc>
        <w:tc>
          <w:tcPr>
            <w:tcW w:w="2084" w:type="dxa"/>
          </w:tcPr>
          <w:p w:rsidR="00A8664C" w:rsidRPr="00C62B17" w:rsidRDefault="00A8664C" w:rsidP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095 755 06 11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Świebodzinie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wskazane przez zgłaszającego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 xml:space="preserve">tel. 068 476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36 11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 Wschowie 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065 540 82 11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Żaganiu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Żagań</w:t>
            </w:r>
          </w:p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ul. Żarska 68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Szprotawa ul. Kożuchowska 4</w:t>
            </w:r>
          </w:p>
        </w:tc>
        <w:tc>
          <w:tcPr>
            <w:tcW w:w="2084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32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32 40</w:t>
            </w: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A8664C" w:rsidRPr="00C62B17" w:rsidTr="00A8664C">
        <w:trPr>
          <w:jc w:val="center"/>
        </w:trPr>
        <w:tc>
          <w:tcPr>
            <w:tcW w:w="2038" w:type="dxa"/>
          </w:tcPr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5A">
              <w:rPr>
                <w:rFonts w:ascii="Times New Roman" w:hAnsi="Times New Roman" w:cs="Times New Roman"/>
                <w:sz w:val="24"/>
                <w:szCs w:val="24"/>
              </w:rPr>
              <w:t xml:space="preserve">Komenda Powiatowa Policji </w:t>
            </w:r>
            <w:r w:rsidRPr="004D465A">
              <w:rPr>
                <w:rFonts w:ascii="Times New Roman" w:hAnsi="Times New Roman" w:cs="Times New Roman"/>
                <w:sz w:val="24"/>
                <w:szCs w:val="24"/>
              </w:rPr>
              <w:br/>
              <w:t>w Żarach</w:t>
            </w:r>
          </w:p>
          <w:p w:rsidR="00A8664C" w:rsidRPr="004D465A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miejsce wskazane przez zgłaszającego</w:t>
            </w:r>
          </w:p>
        </w:tc>
        <w:tc>
          <w:tcPr>
            <w:tcW w:w="2084" w:type="dxa"/>
          </w:tcPr>
          <w:p w:rsidR="00A8664C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068 476 33 11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17">
              <w:rPr>
                <w:rFonts w:ascii="Times New Roman" w:hAnsi="Times New Roman" w:cs="Times New Roman"/>
                <w:sz w:val="24"/>
                <w:szCs w:val="24"/>
              </w:rPr>
              <w:t>tel. 068 476 33 47</w:t>
            </w:r>
          </w:p>
          <w:p w:rsidR="00A8664C" w:rsidRPr="00C62B17" w:rsidRDefault="00A8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A8664C" w:rsidRPr="00C62B17" w:rsidRDefault="00A8664C" w:rsidP="00A5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całodobowo</w:t>
            </w:r>
            <w:bookmarkStart w:id="0" w:name="_GoBack"/>
            <w:bookmarkEnd w:id="0"/>
          </w:p>
        </w:tc>
      </w:tr>
    </w:tbl>
    <w:p w:rsidR="00823363" w:rsidRPr="00C62B17" w:rsidRDefault="00823363">
      <w:pPr>
        <w:rPr>
          <w:rFonts w:ascii="Times New Roman" w:hAnsi="Times New Roman" w:cs="Times New Roman"/>
          <w:sz w:val="24"/>
          <w:szCs w:val="24"/>
        </w:rPr>
      </w:pPr>
    </w:p>
    <w:sectPr w:rsidR="00823363" w:rsidRPr="00C62B17" w:rsidSect="003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94"/>
    <w:rsid w:val="001737A6"/>
    <w:rsid w:val="001905F1"/>
    <w:rsid w:val="00283707"/>
    <w:rsid w:val="00301464"/>
    <w:rsid w:val="004D465A"/>
    <w:rsid w:val="00620316"/>
    <w:rsid w:val="007C4AC6"/>
    <w:rsid w:val="00823363"/>
    <w:rsid w:val="0085570F"/>
    <w:rsid w:val="009D099B"/>
    <w:rsid w:val="009D444E"/>
    <w:rsid w:val="00A51F26"/>
    <w:rsid w:val="00A8664C"/>
    <w:rsid w:val="00B12B95"/>
    <w:rsid w:val="00B22935"/>
    <w:rsid w:val="00C62B17"/>
    <w:rsid w:val="00CF7A5F"/>
    <w:rsid w:val="00D32794"/>
    <w:rsid w:val="00D453B4"/>
    <w:rsid w:val="00E57246"/>
    <w:rsid w:val="00EA7795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A17EB-892B-4738-953E-C5B2CD9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WRD KWP PROFI</cp:lastModifiedBy>
  <cp:revision>5</cp:revision>
  <cp:lastPrinted>2020-01-16T09:54:00Z</cp:lastPrinted>
  <dcterms:created xsi:type="dcterms:W3CDTF">2020-01-16T07:09:00Z</dcterms:created>
  <dcterms:modified xsi:type="dcterms:W3CDTF">2020-01-16T09:57:00Z</dcterms:modified>
</cp:coreProperties>
</file>